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57241" w14:textId="77777777" w:rsidR="00E55387" w:rsidRPr="00FB4D75" w:rsidRDefault="00E55387" w:rsidP="00A60BF0">
      <w:pPr>
        <w:widowControl/>
        <w:spacing w:line="320" w:lineRule="exact"/>
        <w:ind w:right="-1" w:firstLineChars="175" w:firstLine="420"/>
        <w:jc w:val="right"/>
        <w:rPr>
          <w:rFonts w:ascii="メイリオ" w:eastAsia="メイリオ" w:hAnsi="メイリオ" w:cs="メイリオ"/>
          <w:color w:val="000000"/>
          <w:kern w:val="0"/>
          <w:sz w:val="24"/>
          <w:szCs w:val="24"/>
          <w:bdr w:val="single" w:sz="4" w:space="0" w:color="auto"/>
        </w:rPr>
      </w:pPr>
      <w:r w:rsidRPr="00FB4D75">
        <w:rPr>
          <w:rFonts w:ascii="メイリオ" w:eastAsia="メイリオ" w:hAnsi="メイリオ" w:cs="メイリオ" w:hint="eastAsia"/>
          <w:color w:val="000000"/>
          <w:kern w:val="0"/>
          <w:sz w:val="24"/>
          <w:szCs w:val="24"/>
          <w:bdr w:val="single" w:sz="4" w:space="0" w:color="auto"/>
        </w:rPr>
        <w:t>参考資料</w:t>
      </w:r>
      <w:r w:rsidR="00327772" w:rsidRPr="00FB4D75">
        <w:rPr>
          <w:rFonts w:ascii="メイリオ" w:eastAsia="メイリオ" w:hAnsi="メイリオ" w:cs="メイリオ" w:hint="eastAsia"/>
          <w:color w:val="000000"/>
          <w:kern w:val="0"/>
          <w:sz w:val="24"/>
          <w:szCs w:val="24"/>
          <w:bdr w:val="single" w:sz="4" w:space="0" w:color="auto"/>
        </w:rPr>
        <w:t>1</w:t>
      </w:r>
    </w:p>
    <w:p w14:paraId="5DED0C2A" w14:textId="77777777" w:rsidR="00E55387" w:rsidRPr="00FB4D75" w:rsidRDefault="00E55387" w:rsidP="00E55387">
      <w:pPr>
        <w:suppressAutoHyphens/>
        <w:spacing w:line="360" w:lineRule="exact"/>
        <w:jc w:val="center"/>
        <w:textAlignment w:val="baseline"/>
        <w:rPr>
          <w:rFonts w:ascii="メイリオ" w:eastAsia="メイリオ" w:hAnsi="メイリオ" w:cs="メイリオ"/>
          <w:color w:val="000000"/>
          <w:kern w:val="0"/>
          <w:sz w:val="24"/>
          <w:szCs w:val="24"/>
        </w:rPr>
      </w:pPr>
    </w:p>
    <w:p w14:paraId="69F89E51" w14:textId="77777777" w:rsidR="00E55387" w:rsidRPr="00FB4D75" w:rsidRDefault="00CA37C4" w:rsidP="00E55387">
      <w:pPr>
        <w:suppressAutoHyphens/>
        <w:spacing w:line="360" w:lineRule="exact"/>
        <w:jc w:val="center"/>
        <w:textAlignment w:val="baseline"/>
        <w:rPr>
          <w:rFonts w:ascii="メイリオ" w:eastAsia="メイリオ" w:hAnsi="メイリオ" w:cs="メイリオ"/>
          <w:color w:val="000000"/>
          <w:kern w:val="0"/>
          <w:sz w:val="28"/>
          <w:szCs w:val="24"/>
        </w:rPr>
      </w:pPr>
      <w:r w:rsidRPr="00FB4D75">
        <w:rPr>
          <w:rFonts w:ascii="メイリオ" w:eastAsia="メイリオ" w:hAnsi="メイリオ" w:cs="メイリオ" w:hint="eastAsia"/>
          <w:color w:val="000000"/>
          <w:kern w:val="0"/>
          <w:sz w:val="28"/>
          <w:szCs w:val="24"/>
        </w:rPr>
        <w:t>セーフティネット保証</w:t>
      </w:r>
      <w:r w:rsidR="00327772" w:rsidRPr="00FB4D75">
        <w:rPr>
          <w:rFonts w:ascii="メイリオ" w:eastAsia="メイリオ" w:hAnsi="メイリオ" w:cs="メイリオ" w:hint="eastAsia"/>
          <w:color w:val="000000"/>
          <w:kern w:val="0"/>
          <w:sz w:val="28"/>
          <w:szCs w:val="24"/>
        </w:rPr>
        <w:t>5</w:t>
      </w:r>
      <w:r w:rsidRPr="00FB4D75">
        <w:rPr>
          <w:rFonts w:ascii="メイリオ" w:eastAsia="メイリオ" w:hAnsi="メイリオ" w:cs="メイリオ" w:hint="eastAsia"/>
          <w:color w:val="000000"/>
          <w:kern w:val="0"/>
          <w:sz w:val="28"/>
          <w:szCs w:val="24"/>
        </w:rPr>
        <w:t>号の</w:t>
      </w:r>
      <w:r w:rsidR="00A127D2" w:rsidRPr="00FB4D75">
        <w:rPr>
          <w:rFonts w:ascii="メイリオ" w:eastAsia="メイリオ" w:hAnsi="メイリオ" w:cs="メイリオ" w:hint="eastAsia"/>
          <w:color w:val="000000"/>
          <w:kern w:val="0"/>
          <w:sz w:val="28"/>
          <w:szCs w:val="24"/>
        </w:rPr>
        <w:t>概要</w:t>
      </w:r>
    </w:p>
    <w:p w14:paraId="01DE7B52" w14:textId="77777777" w:rsidR="00E55387" w:rsidRPr="00FB4D75" w:rsidRDefault="00E55387" w:rsidP="00E55387">
      <w:pPr>
        <w:suppressAutoHyphens/>
        <w:spacing w:line="360" w:lineRule="exact"/>
        <w:jc w:val="left"/>
        <w:textAlignment w:val="baseline"/>
        <w:rPr>
          <w:rFonts w:ascii="メイリオ" w:eastAsia="メイリオ" w:hAnsi="メイリオ" w:cs="メイリオ"/>
          <w:color w:val="000000"/>
          <w:kern w:val="0"/>
          <w:sz w:val="24"/>
          <w:szCs w:val="24"/>
        </w:rPr>
      </w:pPr>
    </w:p>
    <w:p w14:paraId="4F2DAFDC" w14:textId="77777777" w:rsidR="00E55387" w:rsidRPr="00FB4D75" w:rsidRDefault="00E55387" w:rsidP="00E55387">
      <w:pPr>
        <w:suppressAutoHyphens/>
        <w:spacing w:line="360" w:lineRule="exact"/>
        <w:jc w:val="left"/>
        <w:textAlignment w:val="baseline"/>
        <w:rPr>
          <w:rFonts w:ascii="メイリオ" w:eastAsia="メイリオ" w:hAnsi="メイリオ" w:cs="メイリオ"/>
          <w:color w:val="000000"/>
          <w:kern w:val="0"/>
          <w:sz w:val="24"/>
          <w:szCs w:val="24"/>
        </w:rPr>
      </w:pPr>
    </w:p>
    <w:p w14:paraId="26C0782C" w14:textId="77777777" w:rsidR="00E55387" w:rsidRPr="00FB4D75" w:rsidRDefault="00A91C50" w:rsidP="00245DD3">
      <w:pPr>
        <w:suppressAutoHyphens/>
        <w:spacing w:line="360" w:lineRule="exact"/>
        <w:ind w:firstLineChars="100" w:firstLine="240"/>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需要の著しい減少等により中小企業者の相当部分の事業活動に著しい支障が生じている業種について、中小企業信用保険法第</w:t>
      </w:r>
      <w:r w:rsidR="00327772" w:rsidRPr="00FB4D75">
        <w:rPr>
          <w:rFonts w:ascii="メイリオ" w:eastAsia="メイリオ" w:hAnsi="メイリオ" w:cs="メイリオ" w:hint="eastAsia"/>
          <w:color w:val="000000"/>
          <w:kern w:val="0"/>
          <w:sz w:val="24"/>
          <w:szCs w:val="24"/>
        </w:rPr>
        <w:t>2</w:t>
      </w:r>
      <w:r w:rsidRPr="00FB4D75">
        <w:rPr>
          <w:rFonts w:ascii="メイリオ" w:eastAsia="メイリオ" w:hAnsi="メイリオ" w:cs="メイリオ" w:hint="eastAsia"/>
          <w:color w:val="000000"/>
          <w:kern w:val="0"/>
          <w:sz w:val="24"/>
          <w:szCs w:val="24"/>
        </w:rPr>
        <w:t>条</w:t>
      </w:r>
      <w:r w:rsidR="007C7061" w:rsidRPr="00FB4D75">
        <w:rPr>
          <w:rFonts w:ascii="メイリオ" w:eastAsia="メイリオ" w:hAnsi="メイリオ" w:cs="メイリオ" w:hint="eastAsia"/>
          <w:color w:val="000000"/>
          <w:kern w:val="0"/>
          <w:sz w:val="24"/>
          <w:szCs w:val="24"/>
        </w:rPr>
        <w:t>第</w:t>
      </w:r>
      <w:r w:rsidR="00327772" w:rsidRPr="00FB4D75">
        <w:rPr>
          <w:rFonts w:ascii="メイリオ" w:eastAsia="メイリオ" w:hAnsi="メイリオ" w:cs="メイリオ" w:hint="eastAsia"/>
          <w:color w:val="000000"/>
          <w:kern w:val="0"/>
          <w:sz w:val="24"/>
          <w:szCs w:val="24"/>
        </w:rPr>
        <w:t>5</w:t>
      </w:r>
      <w:r w:rsidR="007C7061" w:rsidRPr="00FB4D75">
        <w:rPr>
          <w:rFonts w:ascii="メイリオ" w:eastAsia="メイリオ" w:hAnsi="メイリオ" w:cs="メイリオ" w:hint="eastAsia"/>
          <w:color w:val="000000"/>
          <w:kern w:val="0"/>
          <w:sz w:val="24"/>
          <w:szCs w:val="24"/>
        </w:rPr>
        <w:t>項</w:t>
      </w:r>
      <w:r w:rsidRPr="00FB4D75">
        <w:rPr>
          <w:rFonts w:ascii="メイリオ" w:eastAsia="メイリオ" w:hAnsi="メイリオ" w:cs="メイリオ" w:hint="eastAsia"/>
          <w:color w:val="000000"/>
          <w:kern w:val="0"/>
          <w:sz w:val="24"/>
          <w:szCs w:val="24"/>
        </w:rPr>
        <w:t>第</w:t>
      </w:r>
      <w:r w:rsidR="00327772" w:rsidRPr="00FB4D75">
        <w:rPr>
          <w:rFonts w:ascii="メイリオ" w:eastAsia="メイリオ" w:hAnsi="メイリオ" w:cs="メイリオ" w:hint="eastAsia"/>
          <w:color w:val="000000"/>
          <w:kern w:val="0"/>
          <w:sz w:val="24"/>
          <w:szCs w:val="24"/>
        </w:rPr>
        <w:t>5</w:t>
      </w:r>
      <w:r w:rsidR="00CA37C4" w:rsidRPr="00FB4D75">
        <w:rPr>
          <w:rFonts w:ascii="メイリオ" w:eastAsia="メイリオ" w:hAnsi="メイリオ" w:cs="メイリオ" w:hint="eastAsia"/>
          <w:color w:val="000000"/>
          <w:kern w:val="0"/>
          <w:sz w:val="24"/>
          <w:szCs w:val="24"/>
        </w:rPr>
        <w:t>号（セーフティネット保証</w:t>
      </w:r>
      <w:r w:rsidR="00327772" w:rsidRPr="00FB4D75">
        <w:rPr>
          <w:rFonts w:ascii="メイリオ" w:eastAsia="メイリオ" w:hAnsi="メイリオ" w:cs="メイリオ" w:hint="eastAsia"/>
          <w:color w:val="000000"/>
          <w:kern w:val="0"/>
          <w:sz w:val="24"/>
          <w:szCs w:val="24"/>
        </w:rPr>
        <w:t>5</w:t>
      </w:r>
      <w:r w:rsidR="00CA37C4" w:rsidRPr="00FB4D75">
        <w:rPr>
          <w:rFonts w:ascii="メイリオ" w:eastAsia="メイリオ" w:hAnsi="メイリオ" w:cs="メイリオ" w:hint="eastAsia"/>
          <w:color w:val="000000"/>
          <w:kern w:val="0"/>
          <w:sz w:val="24"/>
          <w:szCs w:val="24"/>
        </w:rPr>
        <w:t>号）の規定に基づいて</w:t>
      </w:r>
      <w:r w:rsidRPr="00FB4D75">
        <w:rPr>
          <w:rFonts w:ascii="メイリオ" w:eastAsia="メイリオ" w:hAnsi="メイリオ" w:cs="メイリオ" w:hint="eastAsia"/>
          <w:color w:val="000000"/>
          <w:kern w:val="0"/>
          <w:sz w:val="24"/>
          <w:szCs w:val="24"/>
        </w:rPr>
        <w:t>指定。</w:t>
      </w:r>
      <w:r w:rsidR="00E55387" w:rsidRPr="00FB4D75">
        <w:rPr>
          <w:rFonts w:ascii="メイリオ" w:eastAsia="メイリオ" w:hAnsi="メイリオ" w:cs="メイリオ" w:hint="eastAsia"/>
          <w:color w:val="000000"/>
          <w:kern w:val="0"/>
          <w:sz w:val="24"/>
          <w:szCs w:val="24"/>
        </w:rPr>
        <w:t>指定された</w:t>
      </w:r>
      <w:r w:rsidRPr="00FB4D75">
        <w:rPr>
          <w:rFonts w:ascii="メイリオ" w:eastAsia="メイリオ" w:hAnsi="メイリオ" w:cs="メイリオ" w:hint="eastAsia"/>
          <w:color w:val="000000"/>
          <w:kern w:val="0"/>
          <w:sz w:val="24"/>
          <w:szCs w:val="24"/>
        </w:rPr>
        <w:t>業種に属する事業</w:t>
      </w:r>
      <w:r w:rsidR="00E55387" w:rsidRPr="00FB4D75">
        <w:rPr>
          <w:rFonts w:ascii="メイリオ" w:eastAsia="メイリオ" w:hAnsi="メイリオ" w:cs="メイリオ" w:hint="eastAsia"/>
          <w:color w:val="000000"/>
          <w:kern w:val="0"/>
          <w:sz w:val="24"/>
          <w:szCs w:val="24"/>
        </w:rPr>
        <w:t>を営む中小企業者は、売上高等の減少につき市町村長又は特別区長の認定を受けることにより、金融機関から借入を行う際に信用保証協会の特例保証（別枠保証等）の利用が可能となる。</w:t>
      </w:r>
    </w:p>
    <w:p w14:paraId="40CEF405" w14:textId="77777777" w:rsidR="00E55387" w:rsidRPr="00FB4D75" w:rsidRDefault="00E55387" w:rsidP="00E55387">
      <w:pPr>
        <w:suppressAutoHyphens/>
        <w:spacing w:line="360" w:lineRule="exact"/>
        <w:jc w:val="left"/>
        <w:textAlignment w:val="baseline"/>
        <w:rPr>
          <w:rFonts w:ascii="メイリオ" w:eastAsia="メイリオ" w:hAnsi="メイリオ" w:cs="メイリオ"/>
          <w:color w:val="000000"/>
          <w:kern w:val="0"/>
          <w:sz w:val="24"/>
          <w:szCs w:val="24"/>
        </w:rPr>
      </w:pPr>
    </w:p>
    <w:p w14:paraId="5E743AF5" w14:textId="77777777" w:rsidR="00E55387" w:rsidRPr="00FB4D75" w:rsidRDefault="00E55387" w:rsidP="00E55387">
      <w:pPr>
        <w:suppressAutoHyphens/>
        <w:spacing w:line="360" w:lineRule="exact"/>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＜特例保証の内容＞</w:t>
      </w:r>
    </w:p>
    <w:p w14:paraId="2C06AC5C" w14:textId="77777777" w:rsidR="00E55387" w:rsidRPr="00FB4D75" w:rsidRDefault="00E55387" w:rsidP="00E55387">
      <w:pPr>
        <w:suppressAutoHyphens/>
        <w:spacing w:line="360" w:lineRule="exact"/>
        <w:ind w:firstLineChars="100" w:firstLine="240"/>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①保証限度額の別枠化</w:t>
      </w:r>
    </w:p>
    <w:tbl>
      <w:tblPr>
        <w:tblpPr w:leftFromText="142" w:rightFromText="142" w:vertAnchor="text" w:horzAnchor="margin" w:tblpY="7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85" w:type="dxa"/>
        </w:tblCellMar>
        <w:tblLook w:val="0000" w:firstRow="0" w:lastRow="0" w:firstColumn="0" w:lastColumn="0" w:noHBand="0" w:noVBand="0"/>
      </w:tblPr>
      <w:tblGrid>
        <w:gridCol w:w="4032"/>
        <w:gridCol w:w="639"/>
        <w:gridCol w:w="3828"/>
      </w:tblGrid>
      <w:tr w:rsidR="00A25547" w:rsidRPr="00FB4D75" w14:paraId="12CB6E98" w14:textId="77777777" w:rsidTr="009F0512">
        <w:tc>
          <w:tcPr>
            <w:tcW w:w="2372" w:type="pct"/>
            <w:tcBorders>
              <w:top w:val="nil"/>
              <w:left w:val="nil"/>
              <w:bottom w:val="nil"/>
              <w:right w:val="nil"/>
            </w:tcBorders>
            <w:vAlign w:val="center"/>
          </w:tcPr>
          <w:p w14:paraId="170F19B8" w14:textId="77777777" w:rsidR="00A25547" w:rsidRPr="00FB4D75" w:rsidRDefault="00A25547" w:rsidP="00A25547">
            <w:pPr>
              <w:suppressAutoHyphens/>
              <w:kinsoku w:val="0"/>
              <w:overflowPunct w:val="0"/>
              <w:autoSpaceDE w:val="0"/>
              <w:autoSpaceDN w:val="0"/>
              <w:adjustRightInd w:val="0"/>
              <w:spacing w:line="400" w:lineRule="exact"/>
              <w:ind w:leftChars="203" w:left="630" w:hangingChars="85" w:hanging="204"/>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（一般保険限度額）</w:t>
            </w:r>
          </w:p>
          <w:p w14:paraId="395A6895" w14:textId="77777777" w:rsidR="00A25547" w:rsidRPr="00FB4D75" w:rsidRDefault="00A25547" w:rsidP="00A25547">
            <w:pPr>
              <w:suppressAutoHyphens/>
              <w:kinsoku w:val="0"/>
              <w:overflowPunct w:val="0"/>
              <w:autoSpaceDE w:val="0"/>
              <w:autoSpaceDN w:val="0"/>
              <w:adjustRightInd w:val="0"/>
              <w:spacing w:line="400" w:lineRule="exact"/>
              <w:ind w:leftChars="203" w:left="630" w:hangingChars="85" w:hanging="204"/>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・普通保険</w:t>
            </w:r>
            <w:r w:rsidRPr="00FB4D75">
              <w:rPr>
                <w:rFonts w:ascii="メイリオ" w:eastAsia="メイリオ" w:hAnsi="メイリオ" w:cs="メイリオ"/>
                <w:color w:val="000000"/>
                <w:kern w:val="0"/>
                <w:sz w:val="24"/>
                <w:szCs w:val="24"/>
              </w:rPr>
              <w:tab/>
            </w:r>
            <w:r w:rsidRPr="00FB4D75">
              <w:rPr>
                <w:rFonts w:ascii="メイリオ" w:eastAsia="メイリオ" w:hAnsi="メイリオ" w:cs="メイリオ"/>
                <w:color w:val="000000"/>
                <w:kern w:val="0"/>
                <w:sz w:val="24"/>
                <w:szCs w:val="24"/>
              </w:rPr>
              <w:tab/>
            </w:r>
            <w:r w:rsidRPr="00FB4D75">
              <w:rPr>
                <w:rFonts w:ascii="メイリオ" w:eastAsia="メイリオ" w:hAnsi="メイリオ" w:cs="メイリオ" w:hint="eastAsia"/>
                <w:color w:val="000000"/>
                <w:kern w:val="0"/>
                <w:sz w:val="24"/>
                <w:szCs w:val="24"/>
              </w:rPr>
              <w:t>2億円</w:t>
            </w:r>
          </w:p>
          <w:p w14:paraId="5C6AF392" w14:textId="77777777" w:rsidR="00A25547" w:rsidRPr="00FB4D75" w:rsidRDefault="00A25547" w:rsidP="00A25547">
            <w:pPr>
              <w:suppressAutoHyphens/>
              <w:kinsoku w:val="0"/>
              <w:overflowPunct w:val="0"/>
              <w:autoSpaceDE w:val="0"/>
              <w:autoSpaceDN w:val="0"/>
              <w:adjustRightInd w:val="0"/>
              <w:spacing w:line="400" w:lineRule="exact"/>
              <w:ind w:leftChars="203" w:left="630" w:hangingChars="85" w:hanging="204"/>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・無担保保険</w:t>
            </w:r>
            <w:r w:rsidRPr="00FB4D75">
              <w:rPr>
                <w:rFonts w:ascii="メイリオ" w:eastAsia="メイリオ" w:hAnsi="メイリオ" w:cs="メイリオ"/>
                <w:color w:val="000000"/>
                <w:kern w:val="0"/>
                <w:sz w:val="24"/>
                <w:szCs w:val="24"/>
              </w:rPr>
              <w:tab/>
              <w:t>8,000</w:t>
            </w:r>
            <w:r w:rsidRPr="00FB4D75">
              <w:rPr>
                <w:rFonts w:ascii="メイリオ" w:eastAsia="メイリオ" w:hAnsi="メイリオ" w:cs="メイリオ" w:hint="eastAsia"/>
                <w:color w:val="000000"/>
                <w:kern w:val="0"/>
                <w:sz w:val="24"/>
                <w:szCs w:val="24"/>
              </w:rPr>
              <w:t>万円</w:t>
            </w:r>
          </w:p>
        </w:tc>
        <w:tc>
          <w:tcPr>
            <w:tcW w:w="376" w:type="pct"/>
            <w:tcBorders>
              <w:top w:val="nil"/>
              <w:left w:val="nil"/>
              <w:bottom w:val="nil"/>
              <w:right w:val="single" w:sz="4" w:space="0" w:color="000000"/>
            </w:tcBorders>
            <w:vAlign w:val="center"/>
          </w:tcPr>
          <w:p w14:paraId="0E0F00E8" w14:textId="77777777" w:rsidR="00A25547" w:rsidRPr="00FB4D75" w:rsidRDefault="00A25547" w:rsidP="00A25547">
            <w:pPr>
              <w:suppressAutoHyphens/>
              <w:kinsoku w:val="0"/>
              <w:overflowPunct w:val="0"/>
              <w:autoSpaceDE w:val="0"/>
              <w:autoSpaceDN w:val="0"/>
              <w:adjustRightInd w:val="0"/>
              <w:spacing w:line="400" w:lineRule="exact"/>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w:t>
            </w:r>
          </w:p>
        </w:tc>
        <w:tc>
          <w:tcPr>
            <w:tcW w:w="2253" w:type="pct"/>
            <w:tcBorders>
              <w:top w:val="single" w:sz="4" w:space="0" w:color="000000"/>
              <w:left w:val="single" w:sz="4" w:space="0" w:color="000000"/>
              <w:bottom w:val="single" w:sz="4" w:space="0" w:color="000000"/>
              <w:right w:val="single" w:sz="4" w:space="0" w:color="000000"/>
            </w:tcBorders>
            <w:vAlign w:val="center"/>
          </w:tcPr>
          <w:p w14:paraId="70A28817" w14:textId="77777777" w:rsidR="00A25547" w:rsidRPr="00FB4D75" w:rsidRDefault="00A25547" w:rsidP="00A25547">
            <w:pPr>
              <w:suppressAutoHyphens/>
              <w:kinsoku w:val="0"/>
              <w:overflowPunct w:val="0"/>
              <w:autoSpaceDE w:val="0"/>
              <w:autoSpaceDN w:val="0"/>
              <w:adjustRightInd w:val="0"/>
              <w:spacing w:line="400" w:lineRule="exact"/>
              <w:ind w:leftChars="209" w:left="631" w:hangingChars="80" w:hanging="192"/>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（別枠保険限度額）</w:t>
            </w:r>
          </w:p>
          <w:p w14:paraId="264BC2F5" w14:textId="77777777" w:rsidR="00A25547" w:rsidRPr="00FB4D75" w:rsidRDefault="00A25547" w:rsidP="00A25547">
            <w:pPr>
              <w:suppressAutoHyphens/>
              <w:kinsoku w:val="0"/>
              <w:overflowPunct w:val="0"/>
              <w:autoSpaceDE w:val="0"/>
              <w:autoSpaceDN w:val="0"/>
              <w:adjustRightInd w:val="0"/>
              <w:spacing w:line="400" w:lineRule="exact"/>
              <w:ind w:leftChars="209" w:left="631" w:hangingChars="80" w:hanging="192"/>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・普通保険</w:t>
            </w:r>
            <w:r w:rsidRPr="00FB4D75">
              <w:rPr>
                <w:rFonts w:ascii="メイリオ" w:eastAsia="メイリオ" w:hAnsi="メイリオ" w:cs="メイリオ"/>
                <w:color w:val="000000"/>
                <w:kern w:val="0"/>
                <w:sz w:val="24"/>
                <w:szCs w:val="24"/>
              </w:rPr>
              <w:tab/>
            </w:r>
            <w:r w:rsidRPr="00FB4D75">
              <w:rPr>
                <w:rFonts w:ascii="メイリオ" w:eastAsia="メイリオ" w:hAnsi="メイリオ" w:cs="メイリオ" w:hint="eastAsia"/>
                <w:color w:val="000000"/>
                <w:kern w:val="0"/>
                <w:sz w:val="24"/>
                <w:szCs w:val="24"/>
              </w:rPr>
              <w:tab/>
              <w:t>2億円</w:t>
            </w:r>
          </w:p>
          <w:p w14:paraId="4382FA5C" w14:textId="77777777" w:rsidR="00A25547" w:rsidRPr="00FB4D75" w:rsidRDefault="00A25547" w:rsidP="00A25547">
            <w:pPr>
              <w:suppressAutoHyphens/>
              <w:kinsoku w:val="0"/>
              <w:overflowPunct w:val="0"/>
              <w:autoSpaceDE w:val="0"/>
              <w:autoSpaceDN w:val="0"/>
              <w:adjustRightInd w:val="0"/>
              <w:spacing w:line="400" w:lineRule="exact"/>
              <w:ind w:leftChars="209" w:left="631" w:hangingChars="80" w:hanging="192"/>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・無担保保険</w:t>
            </w:r>
            <w:r w:rsidRPr="00FB4D75">
              <w:rPr>
                <w:rFonts w:ascii="メイリオ" w:eastAsia="メイリオ" w:hAnsi="メイリオ" w:cs="メイリオ"/>
                <w:color w:val="000000"/>
                <w:kern w:val="0"/>
                <w:sz w:val="24"/>
                <w:szCs w:val="24"/>
              </w:rPr>
              <w:tab/>
              <w:t>8,000</w:t>
            </w:r>
            <w:r w:rsidRPr="00FB4D75">
              <w:rPr>
                <w:rFonts w:ascii="メイリオ" w:eastAsia="メイリオ" w:hAnsi="メイリオ" w:cs="メイリオ" w:hint="eastAsia"/>
                <w:color w:val="000000"/>
                <w:kern w:val="0"/>
                <w:sz w:val="24"/>
                <w:szCs w:val="24"/>
              </w:rPr>
              <w:t>万円</w:t>
            </w:r>
          </w:p>
        </w:tc>
      </w:tr>
    </w:tbl>
    <w:p w14:paraId="215E8886" w14:textId="77777777" w:rsidR="00E55387" w:rsidRPr="00FB4D75" w:rsidRDefault="00E55387" w:rsidP="00E55387">
      <w:pPr>
        <w:suppressAutoHyphens/>
        <w:spacing w:line="360" w:lineRule="exact"/>
        <w:jc w:val="left"/>
        <w:textAlignment w:val="baseline"/>
        <w:rPr>
          <w:rFonts w:ascii="メイリオ" w:eastAsia="メイリオ" w:hAnsi="メイリオ" w:cs="メイリオ"/>
          <w:color w:val="000000"/>
          <w:kern w:val="0"/>
          <w:sz w:val="24"/>
          <w:szCs w:val="24"/>
        </w:rPr>
      </w:pPr>
    </w:p>
    <w:p w14:paraId="42A84536" w14:textId="77777777" w:rsidR="00DF4B59" w:rsidRPr="00FB4D75" w:rsidRDefault="00DF4B59" w:rsidP="00E55387">
      <w:pPr>
        <w:suppressAutoHyphens/>
        <w:spacing w:line="360" w:lineRule="exact"/>
        <w:ind w:firstLineChars="100" w:firstLine="240"/>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②保証割合</w:t>
      </w:r>
    </w:p>
    <w:p w14:paraId="4C73FBDD" w14:textId="77777777" w:rsidR="00DF4B59" w:rsidRPr="00FB4D75" w:rsidRDefault="00BD5416" w:rsidP="00245DD3">
      <w:pPr>
        <w:suppressAutoHyphens/>
        <w:spacing w:line="360" w:lineRule="exact"/>
        <w:ind w:firstLineChars="200" w:firstLine="480"/>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別枠部分</w:t>
      </w:r>
      <w:r w:rsidR="006348BD" w:rsidRPr="00FB4D75">
        <w:rPr>
          <w:rFonts w:ascii="メイリオ" w:eastAsia="メイリオ" w:hAnsi="メイリオ" w:cs="メイリオ" w:hint="eastAsia"/>
          <w:color w:val="000000"/>
          <w:kern w:val="0"/>
          <w:sz w:val="24"/>
          <w:szCs w:val="24"/>
        </w:rPr>
        <w:t>について</w:t>
      </w:r>
      <w:r w:rsidR="002C31F0" w:rsidRPr="00FB4D75">
        <w:rPr>
          <w:rFonts w:ascii="メイリオ" w:eastAsia="メイリオ" w:hAnsi="メイリオ" w:cs="メイリオ" w:hint="eastAsia"/>
          <w:color w:val="000000"/>
          <w:kern w:val="0"/>
          <w:sz w:val="24"/>
          <w:szCs w:val="24"/>
        </w:rPr>
        <w:t>借入額の</w:t>
      </w:r>
      <w:r w:rsidR="00671BEC" w:rsidRPr="00FB4D75">
        <w:rPr>
          <w:rFonts w:ascii="メイリオ" w:eastAsia="メイリオ" w:hAnsi="メイリオ" w:cs="メイリオ" w:hint="eastAsia"/>
          <w:color w:val="000000"/>
          <w:kern w:val="0"/>
          <w:sz w:val="24"/>
          <w:szCs w:val="24"/>
        </w:rPr>
        <w:t>80</w:t>
      </w:r>
      <w:r w:rsidR="006348BD" w:rsidRPr="00FB4D75">
        <w:rPr>
          <w:rFonts w:ascii="メイリオ" w:eastAsia="メイリオ" w:hAnsi="メイリオ" w:cs="メイリオ" w:hint="eastAsia"/>
          <w:color w:val="000000"/>
          <w:kern w:val="0"/>
          <w:sz w:val="24"/>
          <w:szCs w:val="24"/>
        </w:rPr>
        <w:t>％</w:t>
      </w:r>
      <w:r w:rsidR="002C31F0" w:rsidRPr="00FB4D75">
        <w:rPr>
          <w:rFonts w:ascii="メイリオ" w:eastAsia="メイリオ" w:hAnsi="メイリオ" w:cs="メイリオ" w:hint="eastAsia"/>
          <w:color w:val="000000"/>
          <w:kern w:val="0"/>
          <w:sz w:val="24"/>
          <w:szCs w:val="24"/>
        </w:rPr>
        <w:t>を保証</w:t>
      </w:r>
    </w:p>
    <w:p w14:paraId="18921F8F" w14:textId="77777777" w:rsidR="00671BEC" w:rsidRPr="00FB4D75" w:rsidRDefault="00671BEC" w:rsidP="00E55387">
      <w:pPr>
        <w:suppressAutoHyphens/>
        <w:spacing w:line="360" w:lineRule="exact"/>
        <w:ind w:firstLineChars="100" w:firstLine="240"/>
        <w:jc w:val="left"/>
        <w:textAlignment w:val="baseline"/>
        <w:rPr>
          <w:rFonts w:ascii="メイリオ" w:eastAsia="メイリオ" w:hAnsi="メイリオ" w:cs="メイリオ"/>
          <w:color w:val="000000"/>
          <w:kern w:val="0"/>
          <w:sz w:val="24"/>
          <w:szCs w:val="24"/>
        </w:rPr>
      </w:pPr>
    </w:p>
    <w:p w14:paraId="38D1755C" w14:textId="77777777" w:rsidR="00E55387" w:rsidRPr="00FB4D75" w:rsidRDefault="00DF4B59" w:rsidP="00E55387">
      <w:pPr>
        <w:suppressAutoHyphens/>
        <w:spacing w:line="360" w:lineRule="exact"/>
        <w:ind w:firstLineChars="100" w:firstLine="240"/>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③</w:t>
      </w:r>
      <w:r w:rsidR="00E55387" w:rsidRPr="00FB4D75">
        <w:rPr>
          <w:rFonts w:ascii="メイリオ" w:eastAsia="メイリオ" w:hAnsi="メイリオ" w:cs="メイリオ" w:hint="eastAsia"/>
          <w:color w:val="000000"/>
          <w:kern w:val="0"/>
          <w:sz w:val="24"/>
          <w:szCs w:val="24"/>
        </w:rPr>
        <w:t>保証料率</w:t>
      </w:r>
    </w:p>
    <w:p w14:paraId="56901E0A" w14:textId="172B9ED6" w:rsidR="00E55387" w:rsidRPr="00FB4D75" w:rsidRDefault="00ED6983" w:rsidP="003D6DE4">
      <w:pPr>
        <w:suppressAutoHyphens/>
        <w:spacing w:line="360" w:lineRule="exact"/>
        <w:ind w:firstLineChars="200" w:firstLine="480"/>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保証協会所定（概ね</w:t>
      </w:r>
      <w:r w:rsidR="00327772" w:rsidRPr="00FB4D75">
        <w:rPr>
          <w:rFonts w:ascii="メイリオ" w:eastAsia="メイリオ" w:hAnsi="メイリオ" w:cs="メイリオ" w:hint="eastAsia"/>
          <w:color w:val="000000"/>
          <w:kern w:val="0"/>
          <w:sz w:val="24"/>
          <w:szCs w:val="24"/>
        </w:rPr>
        <w:t>1</w:t>
      </w:r>
      <w:r w:rsidR="00DF2FDC" w:rsidRPr="00FB4D75">
        <w:rPr>
          <w:rFonts w:ascii="メイリオ" w:eastAsia="メイリオ" w:hAnsi="メイリオ" w:cs="メイリオ" w:hint="eastAsia"/>
          <w:color w:val="000000"/>
          <w:kern w:val="0"/>
          <w:sz w:val="24"/>
          <w:szCs w:val="24"/>
        </w:rPr>
        <w:t>．</w:t>
      </w:r>
      <w:r w:rsidR="00327772" w:rsidRPr="00FB4D75">
        <w:rPr>
          <w:rFonts w:ascii="メイリオ" w:eastAsia="メイリオ" w:hAnsi="メイリオ" w:cs="メイリオ" w:hint="eastAsia"/>
          <w:color w:val="000000"/>
          <w:kern w:val="0"/>
          <w:sz w:val="24"/>
          <w:szCs w:val="24"/>
        </w:rPr>
        <w:t>0</w:t>
      </w:r>
      <w:r w:rsidR="00DF2FDC" w:rsidRPr="00FB4D75">
        <w:rPr>
          <w:rFonts w:ascii="メイリオ" w:eastAsia="メイリオ" w:hAnsi="メイリオ" w:cs="メイリオ" w:hint="eastAsia"/>
          <w:color w:val="000000"/>
          <w:kern w:val="0"/>
          <w:sz w:val="24"/>
          <w:szCs w:val="24"/>
        </w:rPr>
        <w:t>％以下</w:t>
      </w:r>
      <w:r w:rsidRPr="00FB4D75">
        <w:rPr>
          <w:rFonts w:ascii="メイリオ" w:eastAsia="メイリオ" w:hAnsi="メイリオ" w:cs="メイリオ" w:hint="eastAsia"/>
          <w:color w:val="000000"/>
          <w:kern w:val="0"/>
          <w:sz w:val="24"/>
          <w:szCs w:val="24"/>
        </w:rPr>
        <w:t>）</w:t>
      </w:r>
      <w:r w:rsidR="00DF2FDC" w:rsidRPr="00FB4D75">
        <w:rPr>
          <w:rFonts w:ascii="メイリオ" w:eastAsia="メイリオ" w:hAnsi="メイリオ" w:cs="メイリオ" w:hint="eastAsia"/>
          <w:color w:val="000000"/>
          <w:kern w:val="0"/>
          <w:sz w:val="24"/>
          <w:szCs w:val="24"/>
        </w:rPr>
        <w:t>（一般の保証は</w:t>
      </w:r>
      <w:r w:rsidR="00327772" w:rsidRPr="00FB4D75">
        <w:rPr>
          <w:rFonts w:ascii="メイリオ" w:eastAsia="メイリオ" w:hAnsi="メイリオ" w:cs="メイリオ" w:hint="eastAsia"/>
          <w:color w:val="000000"/>
          <w:kern w:val="0"/>
          <w:sz w:val="24"/>
          <w:szCs w:val="24"/>
        </w:rPr>
        <w:t>1</w:t>
      </w:r>
      <w:r w:rsidR="00DF2FDC" w:rsidRPr="00FB4D75">
        <w:rPr>
          <w:rFonts w:ascii="メイリオ" w:eastAsia="メイリオ" w:hAnsi="メイリオ" w:cs="メイリオ" w:hint="eastAsia"/>
          <w:color w:val="000000"/>
          <w:kern w:val="0"/>
          <w:sz w:val="24"/>
          <w:szCs w:val="24"/>
        </w:rPr>
        <w:t>．</w:t>
      </w:r>
      <w:r w:rsidR="00232E99">
        <w:rPr>
          <w:rFonts w:ascii="メイリオ" w:eastAsia="メイリオ" w:hAnsi="メイリオ" w:cs="メイリオ" w:hint="eastAsia"/>
          <w:color w:val="000000"/>
          <w:kern w:val="0"/>
          <w:sz w:val="24"/>
          <w:szCs w:val="24"/>
        </w:rPr>
        <w:t>1</w:t>
      </w:r>
      <w:r w:rsidR="00327772" w:rsidRPr="00FB4D75">
        <w:rPr>
          <w:rFonts w:ascii="メイリオ" w:eastAsia="メイリオ" w:hAnsi="メイリオ" w:cs="メイリオ" w:hint="eastAsia"/>
          <w:color w:val="000000"/>
          <w:kern w:val="0"/>
          <w:sz w:val="24"/>
          <w:szCs w:val="24"/>
        </w:rPr>
        <w:t>5</w:t>
      </w:r>
      <w:r w:rsidR="00DF2FDC" w:rsidRPr="00FB4D75">
        <w:rPr>
          <w:rFonts w:ascii="メイリオ" w:eastAsia="メイリオ" w:hAnsi="メイリオ" w:cs="メイリオ" w:hint="eastAsia"/>
          <w:color w:val="000000"/>
          <w:kern w:val="0"/>
          <w:sz w:val="24"/>
          <w:szCs w:val="24"/>
        </w:rPr>
        <w:t>％（平均））</w:t>
      </w:r>
    </w:p>
    <w:p w14:paraId="71DD5ABE" w14:textId="77777777" w:rsidR="00E55387" w:rsidRPr="00FB4D75" w:rsidRDefault="00E55387" w:rsidP="00E55387">
      <w:pPr>
        <w:suppressAutoHyphens/>
        <w:spacing w:line="360" w:lineRule="exact"/>
        <w:jc w:val="left"/>
        <w:textAlignment w:val="baseline"/>
        <w:rPr>
          <w:rFonts w:ascii="メイリオ" w:eastAsia="メイリオ" w:hAnsi="メイリオ" w:cs="メイリオ"/>
          <w:color w:val="000000"/>
          <w:kern w:val="0"/>
          <w:sz w:val="24"/>
          <w:szCs w:val="24"/>
        </w:rPr>
      </w:pPr>
    </w:p>
    <w:p w14:paraId="53EF278E" w14:textId="77777777" w:rsidR="00E55387" w:rsidRPr="00FB4D75" w:rsidRDefault="00E55387" w:rsidP="00E55387">
      <w:pPr>
        <w:suppressAutoHyphens/>
        <w:spacing w:line="360" w:lineRule="exact"/>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w:t>
      </w:r>
      <w:r w:rsidR="00DF4B59" w:rsidRPr="00FB4D75">
        <w:rPr>
          <w:rFonts w:ascii="メイリオ" w:eastAsia="メイリオ" w:hAnsi="メイリオ" w:cs="メイリオ" w:hint="eastAsia"/>
          <w:color w:val="000000"/>
          <w:kern w:val="0"/>
          <w:sz w:val="24"/>
          <w:szCs w:val="24"/>
        </w:rPr>
        <w:t>認定手続き</w:t>
      </w:r>
      <w:r w:rsidRPr="00FB4D75">
        <w:rPr>
          <w:rFonts w:ascii="メイリオ" w:eastAsia="メイリオ" w:hAnsi="メイリオ" w:cs="メイリオ" w:hint="eastAsia"/>
          <w:color w:val="000000"/>
          <w:kern w:val="0"/>
          <w:sz w:val="24"/>
          <w:szCs w:val="24"/>
        </w:rPr>
        <w:t>（個々の中小企業者）＞</w:t>
      </w:r>
    </w:p>
    <w:p w14:paraId="18CD483B" w14:textId="77777777" w:rsidR="002C5750" w:rsidRPr="00FB4D75" w:rsidRDefault="00CA37C4" w:rsidP="00E50EAA">
      <w:pPr>
        <w:suppressAutoHyphens/>
        <w:spacing w:line="360" w:lineRule="exact"/>
        <w:ind w:left="240" w:firstLine="240"/>
        <w:jc w:val="left"/>
        <w:textAlignment w:val="baseline"/>
        <w:rPr>
          <w:rFonts w:ascii="メイリオ" w:eastAsia="メイリオ" w:hAnsi="メイリオ" w:cs="メイリオ"/>
          <w:color w:val="000000"/>
          <w:kern w:val="0"/>
          <w:sz w:val="24"/>
          <w:szCs w:val="24"/>
        </w:rPr>
      </w:pPr>
      <w:r w:rsidRPr="00FB4D75">
        <w:rPr>
          <w:rFonts w:ascii="メイリオ" w:eastAsia="メイリオ" w:hAnsi="メイリオ" w:cs="メイリオ" w:hint="eastAsia"/>
          <w:color w:val="000000"/>
          <w:kern w:val="0"/>
          <w:sz w:val="24"/>
          <w:szCs w:val="24"/>
        </w:rPr>
        <w:t>指定された業種に属する事業を営んでいる中小企業者がセーフティネット保証</w:t>
      </w:r>
      <w:r w:rsidR="00327772" w:rsidRPr="00FB4D75">
        <w:rPr>
          <w:rFonts w:ascii="メイリオ" w:eastAsia="メイリオ" w:hAnsi="メイリオ" w:cs="メイリオ" w:hint="eastAsia"/>
          <w:color w:val="000000"/>
          <w:kern w:val="0"/>
          <w:sz w:val="24"/>
          <w:szCs w:val="24"/>
        </w:rPr>
        <w:t>5</w:t>
      </w:r>
      <w:r w:rsidRPr="00FB4D75">
        <w:rPr>
          <w:rFonts w:ascii="メイリオ" w:eastAsia="メイリオ" w:hAnsi="メイリオ" w:cs="メイリオ" w:hint="eastAsia"/>
          <w:color w:val="000000"/>
          <w:kern w:val="0"/>
          <w:sz w:val="24"/>
          <w:szCs w:val="24"/>
        </w:rPr>
        <w:t>号を利用するに</w:t>
      </w:r>
      <w:r w:rsidR="00E55387" w:rsidRPr="00FB4D75">
        <w:rPr>
          <w:rFonts w:ascii="メイリオ" w:eastAsia="メイリオ" w:hAnsi="メイリオ" w:cs="メイリオ" w:hint="eastAsia"/>
          <w:color w:val="000000"/>
          <w:kern w:val="0"/>
          <w:sz w:val="24"/>
          <w:szCs w:val="24"/>
        </w:rPr>
        <w:t>は、当該事業に係る取引の数量の減少等が生じているため</w:t>
      </w:r>
      <w:r w:rsidR="00320F0E" w:rsidRPr="00FB4D75">
        <w:rPr>
          <w:rFonts w:ascii="メイリオ" w:eastAsia="メイリオ" w:hAnsi="メイリオ" w:cs="メイリオ" w:hint="eastAsia"/>
          <w:color w:val="000000"/>
          <w:kern w:val="0"/>
          <w:sz w:val="24"/>
          <w:szCs w:val="24"/>
        </w:rPr>
        <w:t>、</w:t>
      </w:r>
      <w:r w:rsidR="00E55387" w:rsidRPr="00FB4D75">
        <w:rPr>
          <w:rFonts w:ascii="メイリオ" w:eastAsia="メイリオ" w:hAnsi="メイリオ" w:cs="メイリオ" w:hint="eastAsia"/>
          <w:color w:val="000000"/>
          <w:kern w:val="0"/>
          <w:sz w:val="24"/>
          <w:szCs w:val="24"/>
        </w:rPr>
        <w:t>その経営の安定</w:t>
      </w:r>
      <w:r w:rsidR="00A91C50" w:rsidRPr="00FB4D75">
        <w:rPr>
          <w:rFonts w:ascii="メイリオ" w:eastAsia="メイリオ" w:hAnsi="メイリオ" w:cs="メイリオ" w:hint="eastAsia"/>
          <w:color w:val="000000"/>
          <w:kern w:val="0"/>
          <w:sz w:val="24"/>
          <w:szCs w:val="24"/>
        </w:rPr>
        <w:t>に</w:t>
      </w:r>
      <w:r w:rsidR="00E55387" w:rsidRPr="00FB4D75">
        <w:rPr>
          <w:rFonts w:ascii="メイリオ" w:eastAsia="メイリオ" w:hAnsi="メイリオ" w:cs="メイリオ" w:hint="eastAsia"/>
          <w:color w:val="000000"/>
          <w:kern w:val="0"/>
          <w:sz w:val="24"/>
          <w:szCs w:val="24"/>
        </w:rPr>
        <w:t>支障が生じていることについて、市区町村長の認定を受けることが必要。</w:t>
      </w:r>
    </w:p>
    <w:p w14:paraId="1658CA84" w14:textId="77777777" w:rsidR="00080EAB" w:rsidRPr="00327772" w:rsidRDefault="00080EAB" w:rsidP="00080EAB">
      <w:pPr>
        <w:suppressAutoHyphens/>
        <w:spacing w:line="360" w:lineRule="exact"/>
        <w:jc w:val="left"/>
        <w:textAlignment w:val="baseline"/>
        <w:rPr>
          <w:rFonts w:ascii="メイリオ" w:eastAsia="メイリオ" w:hAnsi="メイリオ" w:cs="メイリオ"/>
          <w:sz w:val="24"/>
          <w:szCs w:val="24"/>
        </w:rPr>
      </w:pPr>
    </w:p>
    <w:sectPr w:rsidR="00080EAB" w:rsidRPr="00327772" w:rsidSect="00A74AE5">
      <w:pgSz w:w="11906" w:h="16838"/>
      <w:pgMar w:top="1134" w:right="1701" w:bottom="1304" w:left="1701" w:header="720" w:footer="454"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FE466" w14:textId="77777777" w:rsidR="005C47CD" w:rsidRDefault="005C47CD" w:rsidP="002C5750">
      <w:r>
        <w:separator/>
      </w:r>
    </w:p>
  </w:endnote>
  <w:endnote w:type="continuationSeparator" w:id="0">
    <w:p w14:paraId="63F01621" w14:textId="77777777" w:rsidR="005C47CD" w:rsidRDefault="005C47CD" w:rsidP="002C5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altName w:val="Yu Gothic"/>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7E5E0" w14:textId="77777777" w:rsidR="005C47CD" w:rsidRDefault="005C47CD" w:rsidP="002C5750">
      <w:r>
        <w:separator/>
      </w:r>
    </w:p>
  </w:footnote>
  <w:footnote w:type="continuationSeparator" w:id="0">
    <w:p w14:paraId="737B7952" w14:textId="77777777" w:rsidR="005C47CD" w:rsidRDefault="005C47CD" w:rsidP="002C5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A2708"/>
    <w:multiLevelType w:val="hybridMultilevel"/>
    <w:tmpl w:val="55622938"/>
    <w:lvl w:ilvl="0" w:tplc="D908B0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2B29C1"/>
    <w:multiLevelType w:val="hybridMultilevel"/>
    <w:tmpl w:val="B608C628"/>
    <w:lvl w:ilvl="0" w:tplc="923EC04C">
      <w:start w:val="1"/>
      <w:numFmt w:val="decimalEnclosedCircle"/>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2" w15:restartNumberingAfterBreak="0">
    <w:nsid w:val="13D57F4D"/>
    <w:multiLevelType w:val="hybridMultilevel"/>
    <w:tmpl w:val="EE72393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484999"/>
    <w:multiLevelType w:val="hybridMultilevel"/>
    <w:tmpl w:val="DE8C59B8"/>
    <w:lvl w:ilvl="0" w:tplc="FC06FB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5F63E1B"/>
    <w:multiLevelType w:val="hybridMultilevel"/>
    <w:tmpl w:val="B7B4E514"/>
    <w:lvl w:ilvl="0" w:tplc="EACC2A58">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19E34DEF"/>
    <w:multiLevelType w:val="hybridMultilevel"/>
    <w:tmpl w:val="4440C8E8"/>
    <w:lvl w:ilvl="0" w:tplc="EE82B1AA">
      <w:start w:val="1"/>
      <w:numFmt w:val="decimalEnclosedCircle"/>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6" w15:restartNumberingAfterBreak="0">
    <w:nsid w:val="2310615E"/>
    <w:multiLevelType w:val="hybridMultilevel"/>
    <w:tmpl w:val="C10C5C6C"/>
    <w:lvl w:ilvl="0" w:tplc="D472C5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314282"/>
    <w:multiLevelType w:val="hybridMultilevel"/>
    <w:tmpl w:val="A00C6A42"/>
    <w:lvl w:ilvl="0" w:tplc="CC7AF26C">
      <w:start w:val="1"/>
      <w:numFmt w:val="decimalEnclosedCircle"/>
      <w:lvlText w:val="%1"/>
      <w:lvlJc w:val="left"/>
      <w:pPr>
        <w:ind w:left="612" w:hanging="360"/>
      </w:pPr>
      <w:rPr>
        <w:rFonts w:hint="default"/>
      </w:rPr>
    </w:lvl>
    <w:lvl w:ilvl="1" w:tplc="04090017" w:tentative="1">
      <w:start w:val="1"/>
      <w:numFmt w:val="aiueoFullWidth"/>
      <w:lvlText w:val="(%2)"/>
      <w:lvlJc w:val="left"/>
      <w:pPr>
        <w:ind w:left="1092" w:hanging="420"/>
      </w:p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8" w15:restartNumberingAfterBreak="0">
    <w:nsid w:val="23E82CB1"/>
    <w:multiLevelType w:val="hybridMultilevel"/>
    <w:tmpl w:val="5C0472C6"/>
    <w:lvl w:ilvl="0" w:tplc="1708EC8C">
      <w:start w:val="1"/>
      <w:numFmt w:val="decimalEnclosedCircle"/>
      <w:lvlText w:val="%1"/>
      <w:lvlJc w:val="left"/>
      <w:pPr>
        <w:ind w:left="585" w:hanging="360"/>
      </w:pPr>
      <w:rPr>
        <w:rFonts w:cs="ＭＳ ゴシック"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9" w15:restartNumberingAfterBreak="0">
    <w:nsid w:val="269B3DC0"/>
    <w:multiLevelType w:val="hybridMultilevel"/>
    <w:tmpl w:val="2CF2B5A0"/>
    <w:lvl w:ilvl="0" w:tplc="FFA0384C">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2752303E"/>
    <w:multiLevelType w:val="hybridMultilevel"/>
    <w:tmpl w:val="357E7B7E"/>
    <w:lvl w:ilvl="0" w:tplc="911C88CA">
      <w:start w:val="1"/>
      <w:numFmt w:val="decimalEnclosedCircle"/>
      <w:lvlText w:val="%1"/>
      <w:lvlJc w:val="left"/>
      <w:pPr>
        <w:ind w:left="646" w:hanging="360"/>
      </w:pPr>
      <w:rPr>
        <w:rFonts w:hint="default"/>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11" w15:restartNumberingAfterBreak="0">
    <w:nsid w:val="29E335BE"/>
    <w:multiLevelType w:val="hybridMultilevel"/>
    <w:tmpl w:val="D5B8A7C2"/>
    <w:lvl w:ilvl="0" w:tplc="6B808F0A">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3B2C5318"/>
    <w:multiLevelType w:val="hybridMultilevel"/>
    <w:tmpl w:val="849A697E"/>
    <w:lvl w:ilvl="0" w:tplc="A0846BFE">
      <w:numFmt w:val="bullet"/>
      <w:lvlText w:val="・"/>
      <w:lvlJc w:val="left"/>
      <w:pPr>
        <w:ind w:left="600" w:hanging="360"/>
      </w:pPr>
      <w:rPr>
        <w:rFonts w:ascii="ＭＳ ゴシック" w:eastAsia="ＭＳ ゴシック" w:hAnsi="ＭＳ ゴシック" w:cs="ＭＳ 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3" w15:restartNumberingAfterBreak="0">
    <w:nsid w:val="3C9318BC"/>
    <w:multiLevelType w:val="hybridMultilevel"/>
    <w:tmpl w:val="ACB2CD78"/>
    <w:lvl w:ilvl="0" w:tplc="1AEC2640">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0EB43EC"/>
    <w:multiLevelType w:val="hybridMultilevel"/>
    <w:tmpl w:val="F7923772"/>
    <w:lvl w:ilvl="0" w:tplc="4B6AB0D6">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3C52E0D"/>
    <w:multiLevelType w:val="hybridMultilevel"/>
    <w:tmpl w:val="AA6EE3F0"/>
    <w:lvl w:ilvl="0" w:tplc="4B6AB0D6">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6A72A30"/>
    <w:multiLevelType w:val="hybridMultilevel"/>
    <w:tmpl w:val="49686C9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42851D7"/>
    <w:multiLevelType w:val="hybridMultilevel"/>
    <w:tmpl w:val="5C20ADFE"/>
    <w:lvl w:ilvl="0" w:tplc="FEDE25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66B0A48"/>
    <w:multiLevelType w:val="hybridMultilevel"/>
    <w:tmpl w:val="9626B5E6"/>
    <w:lvl w:ilvl="0" w:tplc="37A061C0">
      <w:start w:val="1"/>
      <w:numFmt w:val="decimalEnclosedCircle"/>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19" w15:restartNumberingAfterBreak="0">
    <w:nsid w:val="60794E80"/>
    <w:multiLevelType w:val="hybridMultilevel"/>
    <w:tmpl w:val="569C06E2"/>
    <w:lvl w:ilvl="0" w:tplc="0826F8FA">
      <w:start w:val="1"/>
      <w:numFmt w:val="decimalEnclosedCircle"/>
      <w:lvlText w:val="%1"/>
      <w:lvlJc w:val="left"/>
      <w:pPr>
        <w:ind w:left="360" w:hanging="360"/>
      </w:pPr>
      <w:rPr>
        <w:rFonts w:hAnsi="ＭＳ ゴシック"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1A84529"/>
    <w:multiLevelType w:val="hybridMultilevel"/>
    <w:tmpl w:val="BDAE5FA0"/>
    <w:lvl w:ilvl="0" w:tplc="513CD1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1B66127"/>
    <w:multiLevelType w:val="hybridMultilevel"/>
    <w:tmpl w:val="BD841EEE"/>
    <w:lvl w:ilvl="0" w:tplc="C80C0D2C">
      <w:start w:val="1"/>
      <w:numFmt w:val="decimalEnclosedCircle"/>
      <w:lvlText w:val="%1"/>
      <w:lvlJc w:val="left"/>
      <w:pPr>
        <w:ind w:left="360" w:hanging="360"/>
      </w:pPr>
      <w:rPr>
        <w:rFonts w:hAnsi="ＭＳ ゴシック"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2716127"/>
    <w:multiLevelType w:val="hybridMultilevel"/>
    <w:tmpl w:val="5A96C730"/>
    <w:lvl w:ilvl="0" w:tplc="E89C471C">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3" w15:restartNumberingAfterBreak="0">
    <w:nsid w:val="64AC71DD"/>
    <w:multiLevelType w:val="hybridMultilevel"/>
    <w:tmpl w:val="E56A9376"/>
    <w:lvl w:ilvl="0" w:tplc="3D6A8D08">
      <w:start w:val="1"/>
      <w:numFmt w:val="decimalEnclosedCircle"/>
      <w:lvlText w:val="%1"/>
      <w:lvlJc w:val="left"/>
      <w:pPr>
        <w:ind w:left="720" w:hanging="360"/>
      </w:pPr>
      <w:rPr>
        <w:rFonts w:hAnsi="ＭＳ ゴシック" w:cs="ＭＳ ゴシック"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4" w15:restartNumberingAfterBreak="0">
    <w:nsid w:val="693E4BE7"/>
    <w:multiLevelType w:val="hybridMultilevel"/>
    <w:tmpl w:val="4F96A03C"/>
    <w:lvl w:ilvl="0" w:tplc="04090017">
      <w:start w:val="1"/>
      <w:numFmt w:val="aiueoFullWidth"/>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5" w15:restartNumberingAfterBreak="0">
    <w:nsid w:val="694B3891"/>
    <w:multiLevelType w:val="hybridMultilevel"/>
    <w:tmpl w:val="6D40B16A"/>
    <w:lvl w:ilvl="0" w:tplc="BF72EAFC">
      <w:start w:val="1"/>
      <w:numFmt w:val="decimalEnclosedCircle"/>
      <w:lvlText w:val="%1"/>
      <w:lvlJc w:val="left"/>
      <w:pPr>
        <w:ind w:left="720" w:hanging="360"/>
      </w:pPr>
      <w:rPr>
        <w:rFonts w:hAnsi="ＭＳ ゴシック" w:cs="ＭＳ ゴシック"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6" w15:restartNumberingAfterBreak="0">
    <w:nsid w:val="6999724C"/>
    <w:multiLevelType w:val="hybridMultilevel"/>
    <w:tmpl w:val="07E2D4C8"/>
    <w:lvl w:ilvl="0" w:tplc="0ED41C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F696657"/>
    <w:multiLevelType w:val="hybridMultilevel"/>
    <w:tmpl w:val="64942132"/>
    <w:lvl w:ilvl="0" w:tplc="1ADCC2DE">
      <w:start w:val="1"/>
      <w:numFmt w:val="decimalEnclosedCircle"/>
      <w:lvlText w:val="%1"/>
      <w:lvlJc w:val="left"/>
      <w:pPr>
        <w:ind w:left="360" w:hanging="360"/>
      </w:pPr>
      <w:rPr>
        <w:rFonts w:hAnsi="ＭＳ ゴシック"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33B6816"/>
    <w:multiLevelType w:val="hybridMultilevel"/>
    <w:tmpl w:val="0148A128"/>
    <w:lvl w:ilvl="0" w:tplc="622250E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9" w15:restartNumberingAfterBreak="0">
    <w:nsid w:val="7AA5624C"/>
    <w:multiLevelType w:val="hybridMultilevel"/>
    <w:tmpl w:val="6700F100"/>
    <w:lvl w:ilvl="0" w:tplc="2FA66E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D4F1377"/>
    <w:multiLevelType w:val="hybridMultilevel"/>
    <w:tmpl w:val="8FBA585C"/>
    <w:lvl w:ilvl="0" w:tplc="997CAE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F024DC4"/>
    <w:multiLevelType w:val="hybridMultilevel"/>
    <w:tmpl w:val="95E0262E"/>
    <w:lvl w:ilvl="0" w:tplc="2A14A6EE">
      <w:start w:val="1"/>
      <w:numFmt w:val="decimalEnclosedCircle"/>
      <w:lvlText w:val="%1"/>
      <w:lvlJc w:val="left"/>
      <w:pPr>
        <w:ind w:left="646" w:hanging="360"/>
      </w:pPr>
      <w:rPr>
        <w:rFonts w:hint="default"/>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num w:numId="1" w16cid:durableId="422921323">
    <w:abstractNumId w:val="19"/>
  </w:num>
  <w:num w:numId="2" w16cid:durableId="1959946948">
    <w:abstractNumId w:val="27"/>
  </w:num>
  <w:num w:numId="3" w16cid:durableId="587618915">
    <w:abstractNumId w:val="21"/>
  </w:num>
  <w:num w:numId="4" w16cid:durableId="1117020934">
    <w:abstractNumId w:val="25"/>
  </w:num>
  <w:num w:numId="5" w16cid:durableId="832794640">
    <w:abstractNumId w:val="23"/>
  </w:num>
  <w:num w:numId="6" w16cid:durableId="1659575714">
    <w:abstractNumId w:val="30"/>
  </w:num>
  <w:num w:numId="7" w16cid:durableId="2031451651">
    <w:abstractNumId w:val="3"/>
  </w:num>
  <w:num w:numId="8" w16cid:durableId="307051254">
    <w:abstractNumId w:val="26"/>
  </w:num>
  <w:num w:numId="9" w16cid:durableId="536818039">
    <w:abstractNumId w:val="11"/>
  </w:num>
  <w:num w:numId="10" w16cid:durableId="1861432253">
    <w:abstractNumId w:val="8"/>
  </w:num>
  <w:num w:numId="11" w16cid:durableId="563179357">
    <w:abstractNumId w:val="6"/>
  </w:num>
  <w:num w:numId="12" w16cid:durableId="372995928">
    <w:abstractNumId w:val="7"/>
  </w:num>
  <w:num w:numId="13" w16cid:durableId="1137142318">
    <w:abstractNumId w:val="31"/>
  </w:num>
  <w:num w:numId="14" w16cid:durableId="1027104743">
    <w:abstractNumId w:val="29"/>
  </w:num>
  <w:num w:numId="15" w16cid:durableId="1563248591">
    <w:abstractNumId w:val="10"/>
  </w:num>
  <w:num w:numId="16" w16cid:durableId="371658978">
    <w:abstractNumId w:val="0"/>
  </w:num>
  <w:num w:numId="17" w16cid:durableId="1360277774">
    <w:abstractNumId w:val="13"/>
  </w:num>
  <w:num w:numId="18" w16cid:durableId="704719441">
    <w:abstractNumId w:val="16"/>
  </w:num>
  <w:num w:numId="19" w16cid:durableId="409930828">
    <w:abstractNumId w:val="2"/>
  </w:num>
  <w:num w:numId="20" w16cid:durableId="2117677971">
    <w:abstractNumId w:val="12"/>
  </w:num>
  <w:num w:numId="21" w16cid:durableId="1046414297">
    <w:abstractNumId w:val="14"/>
  </w:num>
  <w:num w:numId="22" w16cid:durableId="1200974430">
    <w:abstractNumId w:val="15"/>
  </w:num>
  <w:num w:numId="23" w16cid:durableId="2026858328">
    <w:abstractNumId w:val="4"/>
  </w:num>
  <w:num w:numId="24" w16cid:durableId="1554586042">
    <w:abstractNumId w:val="24"/>
  </w:num>
  <w:num w:numId="25" w16cid:durableId="725488334">
    <w:abstractNumId w:val="22"/>
  </w:num>
  <w:num w:numId="26" w16cid:durableId="521937395">
    <w:abstractNumId w:val="18"/>
  </w:num>
  <w:num w:numId="27" w16cid:durableId="266818724">
    <w:abstractNumId w:val="5"/>
  </w:num>
  <w:num w:numId="28" w16cid:durableId="1299409757">
    <w:abstractNumId w:val="9"/>
  </w:num>
  <w:num w:numId="29" w16cid:durableId="394016497">
    <w:abstractNumId w:val="28"/>
  </w:num>
  <w:num w:numId="30" w16cid:durableId="2038040386">
    <w:abstractNumId w:val="1"/>
  </w:num>
  <w:num w:numId="31" w16cid:durableId="291908201">
    <w:abstractNumId w:val="17"/>
  </w:num>
  <w:num w:numId="32" w16cid:durableId="75806785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291"/>
  <w:displayHorizontalDrawingGridEvery w:val="0"/>
  <w:characterSpacingControl w:val="compressPunctuation"/>
  <w:noLineBreaksAfter w:lang="ja-JP" w:val="$([\{£¥‘“〈《「『【〔＄（０１２３４５６７８９［｛｢￡￥"/>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6CE"/>
    <w:rsid w:val="00001D38"/>
    <w:rsid w:val="00006FA2"/>
    <w:rsid w:val="0001118C"/>
    <w:rsid w:val="00012589"/>
    <w:rsid w:val="00013846"/>
    <w:rsid w:val="00015AD7"/>
    <w:rsid w:val="00021B22"/>
    <w:rsid w:val="000306EE"/>
    <w:rsid w:val="00041F90"/>
    <w:rsid w:val="000422FE"/>
    <w:rsid w:val="00046870"/>
    <w:rsid w:val="000537CB"/>
    <w:rsid w:val="00053C54"/>
    <w:rsid w:val="0006280F"/>
    <w:rsid w:val="00070086"/>
    <w:rsid w:val="00071AEC"/>
    <w:rsid w:val="0007284C"/>
    <w:rsid w:val="0007596F"/>
    <w:rsid w:val="00080EAB"/>
    <w:rsid w:val="000841BF"/>
    <w:rsid w:val="00085AB2"/>
    <w:rsid w:val="00085D4D"/>
    <w:rsid w:val="00092C60"/>
    <w:rsid w:val="00093042"/>
    <w:rsid w:val="000971E8"/>
    <w:rsid w:val="000A03F4"/>
    <w:rsid w:val="000A41AC"/>
    <w:rsid w:val="000B0FB5"/>
    <w:rsid w:val="000B3930"/>
    <w:rsid w:val="000B457F"/>
    <w:rsid w:val="000B73A1"/>
    <w:rsid w:val="000C4733"/>
    <w:rsid w:val="000C4D73"/>
    <w:rsid w:val="000D0FC7"/>
    <w:rsid w:val="000D3EFA"/>
    <w:rsid w:val="000E46E8"/>
    <w:rsid w:val="000F2B09"/>
    <w:rsid w:val="000F3F55"/>
    <w:rsid w:val="001008AC"/>
    <w:rsid w:val="00107B8B"/>
    <w:rsid w:val="001124B3"/>
    <w:rsid w:val="001143DE"/>
    <w:rsid w:val="00114509"/>
    <w:rsid w:val="00121641"/>
    <w:rsid w:val="00126695"/>
    <w:rsid w:val="00130643"/>
    <w:rsid w:val="001420AC"/>
    <w:rsid w:val="00153A4B"/>
    <w:rsid w:val="00153C92"/>
    <w:rsid w:val="001673C5"/>
    <w:rsid w:val="00171BFC"/>
    <w:rsid w:val="001745C4"/>
    <w:rsid w:val="001766F2"/>
    <w:rsid w:val="00182918"/>
    <w:rsid w:val="0018326F"/>
    <w:rsid w:val="001843EF"/>
    <w:rsid w:val="00187C95"/>
    <w:rsid w:val="00190A34"/>
    <w:rsid w:val="00190B39"/>
    <w:rsid w:val="00190C7D"/>
    <w:rsid w:val="0019373D"/>
    <w:rsid w:val="00196633"/>
    <w:rsid w:val="001978C8"/>
    <w:rsid w:val="001A3B5C"/>
    <w:rsid w:val="001A74E4"/>
    <w:rsid w:val="001B684D"/>
    <w:rsid w:val="001B6DDC"/>
    <w:rsid w:val="001B7B7D"/>
    <w:rsid w:val="001C217E"/>
    <w:rsid w:val="001C38FA"/>
    <w:rsid w:val="001D4D8A"/>
    <w:rsid w:val="001D54B9"/>
    <w:rsid w:val="001D729C"/>
    <w:rsid w:val="001E5426"/>
    <w:rsid w:val="001F26D7"/>
    <w:rsid w:val="00200C97"/>
    <w:rsid w:val="00202C9D"/>
    <w:rsid w:val="00206C45"/>
    <w:rsid w:val="00206F90"/>
    <w:rsid w:val="00212C04"/>
    <w:rsid w:val="002169E0"/>
    <w:rsid w:val="00222D5A"/>
    <w:rsid w:val="00222E0A"/>
    <w:rsid w:val="002278CE"/>
    <w:rsid w:val="00232E99"/>
    <w:rsid w:val="00232FE6"/>
    <w:rsid w:val="0023527C"/>
    <w:rsid w:val="00240D58"/>
    <w:rsid w:val="00245DD3"/>
    <w:rsid w:val="00267431"/>
    <w:rsid w:val="00277F7D"/>
    <w:rsid w:val="002824EF"/>
    <w:rsid w:val="00282557"/>
    <w:rsid w:val="00282EDB"/>
    <w:rsid w:val="00283719"/>
    <w:rsid w:val="002844EA"/>
    <w:rsid w:val="002859C4"/>
    <w:rsid w:val="002904E1"/>
    <w:rsid w:val="002A75E2"/>
    <w:rsid w:val="002B0564"/>
    <w:rsid w:val="002B19CD"/>
    <w:rsid w:val="002B2DFB"/>
    <w:rsid w:val="002B396F"/>
    <w:rsid w:val="002B51F2"/>
    <w:rsid w:val="002B6C3E"/>
    <w:rsid w:val="002B7B11"/>
    <w:rsid w:val="002B7FA2"/>
    <w:rsid w:val="002C03D6"/>
    <w:rsid w:val="002C1916"/>
    <w:rsid w:val="002C31F0"/>
    <w:rsid w:val="002C4400"/>
    <w:rsid w:val="002C5750"/>
    <w:rsid w:val="002C6BB0"/>
    <w:rsid w:val="002C7C84"/>
    <w:rsid w:val="002D4BDF"/>
    <w:rsid w:val="002D5BC3"/>
    <w:rsid w:val="002D7BAD"/>
    <w:rsid w:val="002E53DF"/>
    <w:rsid w:val="002F797B"/>
    <w:rsid w:val="00306FBC"/>
    <w:rsid w:val="00310E5C"/>
    <w:rsid w:val="0031471F"/>
    <w:rsid w:val="00320D0B"/>
    <w:rsid w:val="00320F0E"/>
    <w:rsid w:val="0032312B"/>
    <w:rsid w:val="00325C77"/>
    <w:rsid w:val="003269DF"/>
    <w:rsid w:val="00327772"/>
    <w:rsid w:val="003376A0"/>
    <w:rsid w:val="00342B68"/>
    <w:rsid w:val="00343153"/>
    <w:rsid w:val="00345BC9"/>
    <w:rsid w:val="003538DE"/>
    <w:rsid w:val="003548B9"/>
    <w:rsid w:val="00357B38"/>
    <w:rsid w:val="00367B3B"/>
    <w:rsid w:val="00376C32"/>
    <w:rsid w:val="0037728A"/>
    <w:rsid w:val="00381190"/>
    <w:rsid w:val="003937A2"/>
    <w:rsid w:val="003A6397"/>
    <w:rsid w:val="003B607F"/>
    <w:rsid w:val="003B6F15"/>
    <w:rsid w:val="003C796A"/>
    <w:rsid w:val="003D4523"/>
    <w:rsid w:val="003D5B8F"/>
    <w:rsid w:val="003D6DE4"/>
    <w:rsid w:val="003D714E"/>
    <w:rsid w:val="003D73D1"/>
    <w:rsid w:val="003E39B8"/>
    <w:rsid w:val="003E526B"/>
    <w:rsid w:val="003E5812"/>
    <w:rsid w:val="003F1D7B"/>
    <w:rsid w:val="003F3EC5"/>
    <w:rsid w:val="003F5B8E"/>
    <w:rsid w:val="003F5BBB"/>
    <w:rsid w:val="003F5E9E"/>
    <w:rsid w:val="003F7E6A"/>
    <w:rsid w:val="00400A62"/>
    <w:rsid w:val="00401BA3"/>
    <w:rsid w:val="004107C4"/>
    <w:rsid w:val="00412368"/>
    <w:rsid w:val="004150D5"/>
    <w:rsid w:val="0041610A"/>
    <w:rsid w:val="00416CB5"/>
    <w:rsid w:val="00417233"/>
    <w:rsid w:val="00426AC2"/>
    <w:rsid w:val="0042754B"/>
    <w:rsid w:val="004277DB"/>
    <w:rsid w:val="00430917"/>
    <w:rsid w:val="00432F3A"/>
    <w:rsid w:val="00434751"/>
    <w:rsid w:val="00434D82"/>
    <w:rsid w:val="00437650"/>
    <w:rsid w:val="004377AF"/>
    <w:rsid w:val="0044254C"/>
    <w:rsid w:val="004507EE"/>
    <w:rsid w:val="0045085E"/>
    <w:rsid w:val="00452A3A"/>
    <w:rsid w:val="004533D7"/>
    <w:rsid w:val="0045401D"/>
    <w:rsid w:val="0046151D"/>
    <w:rsid w:val="0047207A"/>
    <w:rsid w:val="0047539C"/>
    <w:rsid w:val="0047543F"/>
    <w:rsid w:val="004757F8"/>
    <w:rsid w:val="004763CD"/>
    <w:rsid w:val="00476C90"/>
    <w:rsid w:val="004816A0"/>
    <w:rsid w:val="004852DA"/>
    <w:rsid w:val="0048769E"/>
    <w:rsid w:val="004927AF"/>
    <w:rsid w:val="00495800"/>
    <w:rsid w:val="00495D5A"/>
    <w:rsid w:val="004966CE"/>
    <w:rsid w:val="00497A54"/>
    <w:rsid w:val="004A7553"/>
    <w:rsid w:val="004B365D"/>
    <w:rsid w:val="004B78AB"/>
    <w:rsid w:val="004B7D4A"/>
    <w:rsid w:val="004C326C"/>
    <w:rsid w:val="004C32D9"/>
    <w:rsid w:val="004C426F"/>
    <w:rsid w:val="004C4508"/>
    <w:rsid w:val="004D38C9"/>
    <w:rsid w:val="004E0715"/>
    <w:rsid w:val="004F1D2B"/>
    <w:rsid w:val="004F3F1D"/>
    <w:rsid w:val="004F760A"/>
    <w:rsid w:val="00500688"/>
    <w:rsid w:val="005023BA"/>
    <w:rsid w:val="00502535"/>
    <w:rsid w:val="00503B5B"/>
    <w:rsid w:val="00510C2D"/>
    <w:rsid w:val="005124D3"/>
    <w:rsid w:val="00520B8D"/>
    <w:rsid w:val="00520CC3"/>
    <w:rsid w:val="0052149C"/>
    <w:rsid w:val="005241A5"/>
    <w:rsid w:val="005244C9"/>
    <w:rsid w:val="005309E7"/>
    <w:rsid w:val="005475A2"/>
    <w:rsid w:val="00552FF3"/>
    <w:rsid w:val="00566197"/>
    <w:rsid w:val="00574F95"/>
    <w:rsid w:val="00576676"/>
    <w:rsid w:val="00577FF8"/>
    <w:rsid w:val="0058106A"/>
    <w:rsid w:val="00595AB1"/>
    <w:rsid w:val="005B068F"/>
    <w:rsid w:val="005B3B0A"/>
    <w:rsid w:val="005B4C40"/>
    <w:rsid w:val="005C0273"/>
    <w:rsid w:val="005C2EDB"/>
    <w:rsid w:val="005C36D7"/>
    <w:rsid w:val="005C47CD"/>
    <w:rsid w:val="005D4A45"/>
    <w:rsid w:val="005E4CAB"/>
    <w:rsid w:val="005F3F88"/>
    <w:rsid w:val="006001D3"/>
    <w:rsid w:val="00603414"/>
    <w:rsid w:val="00604DAB"/>
    <w:rsid w:val="006069FC"/>
    <w:rsid w:val="00606B8F"/>
    <w:rsid w:val="006140A6"/>
    <w:rsid w:val="00614687"/>
    <w:rsid w:val="006256D2"/>
    <w:rsid w:val="00627397"/>
    <w:rsid w:val="006348BD"/>
    <w:rsid w:val="0063739D"/>
    <w:rsid w:val="00641EAB"/>
    <w:rsid w:val="00642748"/>
    <w:rsid w:val="00644D36"/>
    <w:rsid w:val="00644FB1"/>
    <w:rsid w:val="00645171"/>
    <w:rsid w:val="006466A3"/>
    <w:rsid w:val="0065145C"/>
    <w:rsid w:val="006573B1"/>
    <w:rsid w:val="00660983"/>
    <w:rsid w:val="006614A6"/>
    <w:rsid w:val="00666579"/>
    <w:rsid w:val="00671BEC"/>
    <w:rsid w:val="006752BF"/>
    <w:rsid w:val="00676829"/>
    <w:rsid w:val="00681172"/>
    <w:rsid w:val="00686261"/>
    <w:rsid w:val="006A0478"/>
    <w:rsid w:val="006A3077"/>
    <w:rsid w:val="006A6C35"/>
    <w:rsid w:val="006A6CF7"/>
    <w:rsid w:val="006B3C2E"/>
    <w:rsid w:val="006C4575"/>
    <w:rsid w:val="006D3B91"/>
    <w:rsid w:val="006D73AD"/>
    <w:rsid w:val="006E2F1C"/>
    <w:rsid w:val="006E707A"/>
    <w:rsid w:val="006F0784"/>
    <w:rsid w:val="006F4F69"/>
    <w:rsid w:val="007028C8"/>
    <w:rsid w:val="00702C61"/>
    <w:rsid w:val="007036BA"/>
    <w:rsid w:val="00706CA0"/>
    <w:rsid w:val="0071091A"/>
    <w:rsid w:val="007109D4"/>
    <w:rsid w:val="007146D4"/>
    <w:rsid w:val="00714EF6"/>
    <w:rsid w:val="00717D37"/>
    <w:rsid w:val="0072318C"/>
    <w:rsid w:val="007245FA"/>
    <w:rsid w:val="00726402"/>
    <w:rsid w:val="0072701D"/>
    <w:rsid w:val="00730651"/>
    <w:rsid w:val="00733AF3"/>
    <w:rsid w:val="00734EA9"/>
    <w:rsid w:val="00736C23"/>
    <w:rsid w:val="00742920"/>
    <w:rsid w:val="007447AB"/>
    <w:rsid w:val="007543EA"/>
    <w:rsid w:val="00754EAB"/>
    <w:rsid w:val="00761B0D"/>
    <w:rsid w:val="00761D1A"/>
    <w:rsid w:val="0076424D"/>
    <w:rsid w:val="00770903"/>
    <w:rsid w:val="007715B8"/>
    <w:rsid w:val="00771F29"/>
    <w:rsid w:val="007822F5"/>
    <w:rsid w:val="00791890"/>
    <w:rsid w:val="00791AFC"/>
    <w:rsid w:val="00791BBB"/>
    <w:rsid w:val="007923D1"/>
    <w:rsid w:val="00795EBD"/>
    <w:rsid w:val="00796F17"/>
    <w:rsid w:val="007A3255"/>
    <w:rsid w:val="007A3333"/>
    <w:rsid w:val="007C7061"/>
    <w:rsid w:val="007D3281"/>
    <w:rsid w:val="007D5EF0"/>
    <w:rsid w:val="007D60C3"/>
    <w:rsid w:val="007E5165"/>
    <w:rsid w:val="007E54F0"/>
    <w:rsid w:val="007F4545"/>
    <w:rsid w:val="007F74F4"/>
    <w:rsid w:val="007F7F6B"/>
    <w:rsid w:val="00802111"/>
    <w:rsid w:val="00804587"/>
    <w:rsid w:val="00804D4E"/>
    <w:rsid w:val="008057B8"/>
    <w:rsid w:val="00810227"/>
    <w:rsid w:val="00820917"/>
    <w:rsid w:val="00821293"/>
    <w:rsid w:val="0082484E"/>
    <w:rsid w:val="00824CF3"/>
    <w:rsid w:val="008264A9"/>
    <w:rsid w:val="008372E8"/>
    <w:rsid w:val="00837DB2"/>
    <w:rsid w:val="00845469"/>
    <w:rsid w:val="00846249"/>
    <w:rsid w:val="00850CFA"/>
    <w:rsid w:val="008518EA"/>
    <w:rsid w:val="00853C0C"/>
    <w:rsid w:val="00857829"/>
    <w:rsid w:val="00857B5E"/>
    <w:rsid w:val="0086751D"/>
    <w:rsid w:val="00876F8B"/>
    <w:rsid w:val="008830C7"/>
    <w:rsid w:val="008914BC"/>
    <w:rsid w:val="00895218"/>
    <w:rsid w:val="00895983"/>
    <w:rsid w:val="008B4BD9"/>
    <w:rsid w:val="008B51F0"/>
    <w:rsid w:val="008B73A0"/>
    <w:rsid w:val="008C3E90"/>
    <w:rsid w:val="008D074A"/>
    <w:rsid w:val="008D769C"/>
    <w:rsid w:val="008E2539"/>
    <w:rsid w:val="008E33E4"/>
    <w:rsid w:val="008F0DD6"/>
    <w:rsid w:val="008F267B"/>
    <w:rsid w:val="008F6CC3"/>
    <w:rsid w:val="008F6E3C"/>
    <w:rsid w:val="00902E55"/>
    <w:rsid w:val="00905733"/>
    <w:rsid w:val="00910824"/>
    <w:rsid w:val="0091482C"/>
    <w:rsid w:val="00916198"/>
    <w:rsid w:val="009162D1"/>
    <w:rsid w:val="00920441"/>
    <w:rsid w:val="0092793A"/>
    <w:rsid w:val="009304C3"/>
    <w:rsid w:val="009324B1"/>
    <w:rsid w:val="0094166F"/>
    <w:rsid w:val="00941A46"/>
    <w:rsid w:val="0094312B"/>
    <w:rsid w:val="00947D9D"/>
    <w:rsid w:val="00953726"/>
    <w:rsid w:val="00953857"/>
    <w:rsid w:val="00974850"/>
    <w:rsid w:val="00975444"/>
    <w:rsid w:val="00980905"/>
    <w:rsid w:val="00981632"/>
    <w:rsid w:val="009969BC"/>
    <w:rsid w:val="009A3E50"/>
    <w:rsid w:val="009A40B0"/>
    <w:rsid w:val="009A4B1F"/>
    <w:rsid w:val="009B1CF6"/>
    <w:rsid w:val="009B6B64"/>
    <w:rsid w:val="009B6FBD"/>
    <w:rsid w:val="009C2668"/>
    <w:rsid w:val="009C45D4"/>
    <w:rsid w:val="009C5C77"/>
    <w:rsid w:val="009D7506"/>
    <w:rsid w:val="009D79B9"/>
    <w:rsid w:val="009E2361"/>
    <w:rsid w:val="009F0512"/>
    <w:rsid w:val="009F521E"/>
    <w:rsid w:val="00A0025D"/>
    <w:rsid w:val="00A10DF8"/>
    <w:rsid w:val="00A1277C"/>
    <w:rsid w:val="00A127D2"/>
    <w:rsid w:val="00A12D28"/>
    <w:rsid w:val="00A163E8"/>
    <w:rsid w:val="00A1652C"/>
    <w:rsid w:val="00A1665A"/>
    <w:rsid w:val="00A16998"/>
    <w:rsid w:val="00A17C89"/>
    <w:rsid w:val="00A2265F"/>
    <w:rsid w:val="00A25547"/>
    <w:rsid w:val="00A33F2F"/>
    <w:rsid w:val="00A34BC7"/>
    <w:rsid w:val="00A35315"/>
    <w:rsid w:val="00A37FB5"/>
    <w:rsid w:val="00A41EBB"/>
    <w:rsid w:val="00A425DC"/>
    <w:rsid w:val="00A43D47"/>
    <w:rsid w:val="00A4463F"/>
    <w:rsid w:val="00A46CA3"/>
    <w:rsid w:val="00A50446"/>
    <w:rsid w:val="00A60BF0"/>
    <w:rsid w:val="00A73334"/>
    <w:rsid w:val="00A74AE5"/>
    <w:rsid w:val="00A761E6"/>
    <w:rsid w:val="00A77641"/>
    <w:rsid w:val="00A77731"/>
    <w:rsid w:val="00A77964"/>
    <w:rsid w:val="00A802BF"/>
    <w:rsid w:val="00A820C9"/>
    <w:rsid w:val="00A84257"/>
    <w:rsid w:val="00A91C50"/>
    <w:rsid w:val="00A956FF"/>
    <w:rsid w:val="00A96C9C"/>
    <w:rsid w:val="00AA168A"/>
    <w:rsid w:val="00AB4DF6"/>
    <w:rsid w:val="00AB5F57"/>
    <w:rsid w:val="00AC1682"/>
    <w:rsid w:val="00AC4715"/>
    <w:rsid w:val="00AC52C5"/>
    <w:rsid w:val="00AC5709"/>
    <w:rsid w:val="00AD260D"/>
    <w:rsid w:val="00AD3476"/>
    <w:rsid w:val="00AD74FE"/>
    <w:rsid w:val="00AF1520"/>
    <w:rsid w:val="00B0297F"/>
    <w:rsid w:val="00B166EA"/>
    <w:rsid w:val="00B17258"/>
    <w:rsid w:val="00B20C22"/>
    <w:rsid w:val="00B328A2"/>
    <w:rsid w:val="00B332CC"/>
    <w:rsid w:val="00B33D9E"/>
    <w:rsid w:val="00B35C65"/>
    <w:rsid w:val="00B51529"/>
    <w:rsid w:val="00B549F6"/>
    <w:rsid w:val="00B563E4"/>
    <w:rsid w:val="00B571C5"/>
    <w:rsid w:val="00B61A2A"/>
    <w:rsid w:val="00B649F5"/>
    <w:rsid w:val="00B670B4"/>
    <w:rsid w:val="00B67B6B"/>
    <w:rsid w:val="00B72FD2"/>
    <w:rsid w:val="00B7661A"/>
    <w:rsid w:val="00B82C5B"/>
    <w:rsid w:val="00B87769"/>
    <w:rsid w:val="00B96F3E"/>
    <w:rsid w:val="00BA0430"/>
    <w:rsid w:val="00BA5512"/>
    <w:rsid w:val="00BB6DAB"/>
    <w:rsid w:val="00BC0D57"/>
    <w:rsid w:val="00BC6471"/>
    <w:rsid w:val="00BC6A7B"/>
    <w:rsid w:val="00BD1ADA"/>
    <w:rsid w:val="00BD1F2C"/>
    <w:rsid w:val="00BD4366"/>
    <w:rsid w:val="00BD5416"/>
    <w:rsid w:val="00BD5B75"/>
    <w:rsid w:val="00BE4503"/>
    <w:rsid w:val="00BF178E"/>
    <w:rsid w:val="00C03B15"/>
    <w:rsid w:val="00C03F06"/>
    <w:rsid w:val="00C0403B"/>
    <w:rsid w:val="00C0627B"/>
    <w:rsid w:val="00C10FF0"/>
    <w:rsid w:val="00C16CAD"/>
    <w:rsid w:val="00C17106"/>
    <w:rsid w:val="00C202A2"/>
    <w:rsid w:val="00C21797"/>
    <w:rsid w:val="00C30A93"/>
    <w:rsid w:val="00C33C43"/>
    <w:rsid w:val="00C41517"/>
    <w:rsid w:val="00C44E80"/>
    <w:rsid w:val="00C45E05"/>
    <w:rsid w:val="00C5441C"/>
    <w:rsid w:val="00C66366"/>
    <w:rsid w:val="00C67C31"/>
    <w:rsid w:val="00C8183E"/>
    <w:rsid w:val="00C83825"/>
    <w:rsid w:val="00C95251"/>
    <w:rsid w:val="00C95F95"/>
    <w:rsid w:val="00C96C14"/>
    <w:rsid w:val="00CA37C4"/>
    <w:rsid w:val="00CA7AED"/>
    <w:rsid w:val="00CB2CAE"/>
    <w:rsid w:val="00CB4ABF"/>
    <w:rsid w:val="00CC44F5"/>
    <w:rsid w:val="00CC58C2"/>
    <w:rsid w:val="00CC7891"/>
    <w:rsid w:val="00CD05FA"/>
    <w:rsid w:val="00CD7CE3"/>
    <w:rsid w:val="00CE1D06"/>
    <w:rsid w:val="00CE46BF"/>
    <w:rsid w:val="00CF0DEA"/>
    <w:rsid w:val="00D066D9"/>
    <w:rsid w:val="00D075F0"/>
    <w:rsid w:val="00D11FD1"/>
    <w:rsid w:val="00D14795"/>
    <w:rsid w:val="00D14B3A"/>
    <w:rsid w:val="00D16D8D"/>
    <w:rsid w:val="00D208B3"/>
    <w:rsid w:val="00D228B3"/>
    <w:rsid w:val="00D229FA"/>
    <w:rsid w:val="00D23B94"/>
    <w:rsid w:val="00D31687"/>
    <w:rsid w:val="00D37D66"/>
    <w:rsid w:val="00D52C84"/>
    <w:rsid w:val="00D56A31"/>
    <w:rsid w:val="00D57BF1"/>
    <w:rsid w:val="00D60271"/>
    <w:rsid w:val="00D66459"/>
    <w:rsid w:val="00D704E5"/>
    <w:rsid w:val="00D73F27"/>
    <w:rsid w:val="00D75F77"/>
    <w:rsid w:val="00D82216"/>
    <w:rsid w:val="00D83BC3"/>
    <w:rsid w:val="00D90BB8"/>
    <w:rsid w:val="00D93FD6"/>
    <w:rsid w:val="00D94958"/>
    <w:rsid w:val="00D94EE6"/>
    <w:rsid w:val="00D97D0A"/>
    <w:rsid w:val="00DA671E"/>
    <w:rsid w:val="00DA7D70"/>
    <w:rsid w:val="00DB2D1D"/>
    <w:rsid w:val="00DC27B5"/>
    <w:rsid w:val="00DC772E"/>
    <w:rsid w:val="00DC7858"/>
    <w:rsid w:val="00DD0001"/>
    <w:rsid w:val="00DD15AF"/>
    <w:rsid w:val="00DE28BE"/>
    <w:rsid w:val="00DE6CAB"/>
    <w:rsid w:val="00DF1F0F"/>
    <w:rsid w:val="00DF2FDC"/>
    <w:rsid w:val="00DF4B59"/>
    <w:rsid w:val="00DF4B7E"/>
    <w:rsid w:val="00DF66E7"/>
    <w:rsid w:val="00DF70D0"/>
    <w:rsid w:val="00DF79E1"/>
    <w:rsid w:val="00E10C78"/>
    <w:rsid w:val="00E15BD2"/>
    <w:rsid w:val="00E24E7A"/>
    <w:rsid w:val="00E27CDB"/>
    <w:rsid w:val="00E31220"/>
    <w:rsid w:val="00E33183"/>
    <w:rsid w:val="00E337BD"/>
    <w:rsid w:val="00E367B0"/>
    <w:rsid w:val="00E40318"/>
    <w:rsid w:val="00E45B8B"/>
    <w:rsid w:val="00E45EF2"/>
    <w:rsid w:val="00E50EAA"/>
    <w:rsid w:val="00E523FD"/>
    <w:rsid w:val="00E5328E"/>
    <w:rsid w:val="00E55387"/>
    <w:rsid w:val="00E6482E"/>
    <w:rsid w:val="00E66EDA"/>
    <w:rsid w:val="00E734A1"/>
    <w:rsid w:val="00E80E9A"/>
    <w:rsid w:val="00E9060C"/>
    <w:rsid w:val="00E95578"/>
    <w:rsid w:val="00E957D1"/>
    <w:rsid w:val="00E95CBD"/>
    <w:rsid w:val="00EA0739"/>
    <w:rsid w:val="00EA45FF"/>
    <w:rsid w:val="00EA5F9D"/>
    <w:rsid w:val="00EB279F"/>
    <w:rsid w:val="00EB28CC"/>
    <w:rsid w:val="00EC0908"/>
    <w:rsid w:val="00EC5C07"/>
    <w:rsid w:val="00ED235B"/>
    <w:rsid w:val="00ED5939"/>
    <w:rsid w:val="00ED6983"/>
    <w:rsid w:val="00EE0B3A"/>
    <w:rsid w:val="00EE24D8"/>
    <w:rsid w:val="00EF06D0"/>
    <w:rsid w:val="00EF4EC5"/>
    <w:rsid w:val="00F03F9F"/>
    <w:rsid w:val="00F129BE"/>
    <w:rsid w:val="00F12A12"/>
    <w:rsid w:val="00F14009"/>
    <w:rsid w:val="00F1455D"/>
    <w:rsid w:val="00F17F0B"/>
    <w:rsid w:val="00F216CB"/>
    <w:rsid w:val="00F22E26"/>
    <w:rsid w:val="00F2498F"/>
    <w:rsid w:val="00F25B45"/>
    <w:rsid w:val="00F338DE"/>
    <w:rsid w:val="00F37FA3"/>
    <w:rsid w:val="00F41D7C"/>
    <w:rsid w:val="00F41E7A"/>
    <w:rsid w:val="00F41F27"/>
    <w:rsid w:val="00F45E22"/>
    <w:rsid w:val="00F46601"/>
    <w:rsid w:val="00F50C8D"/>
    <w:rsid w:val="00F53071"/>
    <w:rsid w:val="00F54FBA"/>
    <w:rsid w:val="00F56DD8"/>
    <w:rsid w:val="00F62155"/>
    <w:rsid w:val="00F64753"/>
    <w:rsid w:val="00F67077"/>
    <w:rsid w:val="00F71F3D"/>
    <w:rsid w:val="00F82B56"/>
    <w:rsid w:val="00F8771C"/>
    <w:rsid w:val="00F9130A"/>
    <w:rsid w:val="00F9130E"/>
    <w:rsid w:val="00F963F7"/>
    <w:rsid w:val="00F978C5"/>
    <w:rsid w:val="00FA07F9"/>
    <w:rsid w:val="00FA0FEF"/>
    <w:rsid w:val="00FA23D0"/>
    <w:rsid w:val="00FA3578"/>
    <w:rsid w:val="00FA3A9B"/>
    <w:rsid w:val="00FA444B"/>
    <w:rsid w:val="00FA4CED"/>
    <w:rsid w:val="00FB10A6"/>
    <w:rsid w:val="00FB1908"/>
    <w:rsid w:val="00FB4D75"/>
    <w:rsid w:val="00FB5D31"/>
    <w:rsid w:val="00FB7D21"/>
    <w:rsid w:val="00FC38B8"/>
    <w:rsid w:val="00FC3AAD"/>
    <w:rsid w:val="00FC6295"/>
    <w:rsid w:val="00FC681A"/>
    <w:rsid w:val="00FD0159"/>
    <w:rsid w:val="00FD3035"/>
    <w:rsid w:val="00FD718C"/>
    <w:rsid w:val="00FE202F"/>
    <w:rsid w:val="00FE4A27"/>
    <w:rsid w:val="00FF2458"/>
    <w:rsid w:val="00FF27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49D564"/>
  <w15:chartTrackingRefBased/>
  <w15:docId w15:val="{AB69CBD1-F871-4AA9-8B70-4D52B649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071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0DD6"/>
    <w:pPr>
      <w:ind w:leftChars="400" w:left="840"/>
    </w:pPr>
  </w:style>
  <w:style w:type="paragraph" w:styleId="a4">
    <w:name w:val="header"/>
    <w:basedOn w:val="a"/>
    <w:link w:val="a5"/>
    <w:uiPriority w:val="99"/>
    <w:unhideWhenUsed/>
    <w:rsid w:val="002C5750"/>
    <w:pPr>
      <w:tabs>
        <w:tab w:val="center" w:pos="4252"/>
        <w:tab w:val="right" w:pos="8504"/>
      </w:tabs>
      <w:snapToGrid w:val="0"/>
    </w:pPr>
  </w:style>
  <w:style w:type="character" w:customStyle="1" w:styleId="a5">
    <w:name w:val="ヘッダー (文字)"/>
    <w:basedOn w:val="a0"/>
    <w:link w:val="a4"/>
    <w:uiPriority w:val="99"/>
    <w:rsid w:val="002C5750"/>
  </w:style>
  <w:style w:type="paragraph" w:styleId="a6">
    <w:name w:val="footer"/>
    <w:basedOn w:val="a"/>
    <w:link w:val="a7"/>
    <w:uiPriority w:val="99"/>
    <w:unhideWhenUsed/>
    <w:rsid w:val="002C5750"/>
    <w:pPr>
      <w:tabs>
        <w:tab w:val="center" w:pos="4252"/>
        <w:tab w:val="right" w:pos="8504"/>
      </w:tabs>
      <w:snapToGrid w:val="0"/>
    </w:pPr>
  </w:style>
  <w:style w:type="character" w:customStyle="1" w:styleId="a7">
    <w:name w:val="フッター (文字)"/>
    <w:basedOn w:val="a0"/>
    <w:link w:val="a6"/>
    <w:uiPriority w:val="99"/>
    <w:rsid w:val="002C5750"/>
  </w:style>
  <w:style w:type="paragraph" w:styleId="a8">
    <w:name w:val="Revision"/>
    <w:hidden/>
    <w:uiPriority w:val="99"/>
    <w:semiHidden/>
    <w:rsid w:val="00A802BF"/>
    <w:rPr>
      <w:kern w:val="2"/>
      <w:sz w:val="21"/>
      <w:szCs w:val="22"/>
    </w:rPr>
  </w:style>
  <w:style w:type="paragraph" w:styleId="a9">
    <w:name w:val="Balloon Text"/>
    <w:basedOn w:val="a"/>
    <w:link w:val="aa"/>
    <w:uiPriority w:val="99"/>
    <w:semiHidden/>
    <w:unhideWhenUsed/>
    <w:rsid w:val="00A802BF"/>
    <w:rPr>
      <w:rFonts w:ascii="Arial" w:eastAsia="ＭＳ ゴシック" w:hAnsi="Arial"/>
      <w:sz w:val="18"/>
      <w:szCs w:val="18"/>
    </w:rPr>
  </w:style>
  <w:style w:type="character" w:customStyle="1" w:styleId="aa">
    <w:name w:val="吹き出し (文字)"/>
    <w:link w:val="a9"/>
    <w:uiPriority w:val="99"/>
    <w:semiHidden/>
    <w:rsid w:val="00A802BF"/>
    <w:rPr>
      <w:rFonts w:ascii="Arial" w:eastAsia="ＭＳ ゴシック" w:hAnsi="Arial" w:cs="Times New Roman"/>
      <w:kern w:val="2"/>
      <w:sz w:val="18"/>
      <w:szCs w:val="18"/>
    </w:rPr>
  </w:style>
  <w:style w:type="paragraph" w:styleId="ab">
    <w:name w:val="Date"/>
    <w:basedOn w:val="a"/>
    <w:next w:val="a"/>
    <w:link w:val="ac"/>
    <w:uiPriority w:val="99"/>
    <w:semiHidden/>
    <w:unhideWhenUsed/>
    <w:rsid w:val="008914BC"/>
  </w:style>
  <w:style w:type="character" w:customStyle="1" w:styleId="ac">
    <w:name w:val="日付 (文字)"/>
    <w:link w:val="ab"/>
    <w:uiPriority w:val="99"/>
    <w:semiHidden/>
    <w:rsid w:val="008914BC"/>
    <w:rPr>
      <w:kern w:val="2"/>
      <w:sz w:val="21"/>
      <w:szCs w:val="22"/>
    </w:rPr>
  </w:style>
  <w:style w:type="table" w:styleId="ad">
    <w:name w:val="Table Grid"/>
    <w:basedOn w:val="a1"/>
    <w:uiPriority w:val="59"/>
    <w:rsid w:val="008D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unhideWhenUsed/>
    <w:rsid w:val="00D94958"/>
    <w:rPr>
      <w:color w:val="0000FF"/>
      <w:u w:val="single"/>
    </w:rPr>
  </w:style>
  <w:style w:type="character" w:styleId="af">
    <w:name w:val="annotation reference"/>
    <w:uiPriority w:val="99"/>
    <w:semiHidden/>
    <w:unhideWhenUsed/>
    <w:rsid w:val="00B96F3E"/>
    <w:rPr>
      <w:sz w:val="18"/>
      <w:szCs w:val="18"/>
    </w:rPr>
  </w:style>
  <w:style w:type="paragraph" w:styleId="af0">
    <w:name w:val="annotation text"/>
    <w:basedOn w:val="a"/>
    <w:link w:val="af1"/>
    <w:uiPriority w:val="99"/>
    <w:semiHidden/>
    <w:unhideWhenUsed/>
    <w:rsid w:val="00B96F3E"/>
    <w:pPr>
      <w:jc w:val="left"/>
    </w:pPr>
  </w:style>
  <w:style w:type="character" w:customStyle="1" w:styleId="af1">
    <w:name w:val="コメント文字列 (文字)"/>
    <w:link w:val="af0"/>
    <w:uiPriority w:val="99"/>
    <w:semiHidden/>
    <w:rsid w:val="00B96F3E"/>
    <w:rPr>
      <w:kern w:val="2"/>
      <w:sz w:val="21"/>
      <w:szCs w:val="22"/>
    </w:rPr>
  </w:style>
  <w:style w:type="paragraph" w:styleId="af2">
    <w:name w:val="annotation subject"/>
    <w:basedOn w:val="af0"/>
    <w:next w:val="af0"/>
    <w:link w:val="af3"/>
    <w:uiPriority w:val="99"/>
    <w:semiHidden/>
    <w:unhideWhenUsed/>
    <w:rsid w:val="00B96F3E"/>
    <w:rPr>
      <w:b/>
      <w:bCs/>
    </w:rPr>
  </w:style>
  <w:style w:type="character" w:customStyle="1" w:styleId="af3">
    <w:name w:val="コメント内容 (文字)"/>
    <w:link w:val="af2"/>
    <w:uiPriority w:val="99"/>
    <w:semiHidden/>
    <w:rsid w:val="00B96F3E"/>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07611">
      <w:bodyDiv w:val="1"/>
      <w:marLeft w:val="0"/>
      <w:marRight w:val="0"/>
      <w:marTop w:val="0"/>
      <w:marBottom w:val="0"/>
      <w:divBdr>
        <w:top w:val="none" w:sz="0" w:space="0" w:color="auto"/>
        <w:left w:val="none" w:sz="0" w:space="0" w:color="auto"/>
        <w:bottom w:val="none" w:sz="0" w:space="0" w:color="auto"/>
        <w:right w:val="none" w:sz="0" w:space="0" w:color="auto"/>
      </w:divBdr>
    </w:div>
    <w:div w:id="400836092">
      <w:bodyDiv w:val="1"/>
      <w:marLeft w:val="0"/>
      <w:marRight w:val="0"/>
      <w:marTop w:val="0"/>
      <w:marBottom w:val="0"/>
      <w:divBdr>
        <w:top w:val="none" w:sz="0" w:space="0" w:color="auto"/>
        <w:left w:val="none" w:sz="0" w:space="0" w:color="auto"/>
        <w:bottom w:val="none" w:sz="0" w:space="0" w:color="auto"/>
        <w:right w:val="none" w:sz="0" w:space="0" w:color="auto"/>
      </w:divBdr>
    </w:div>
    <w:div w:id="688988488">
      <w:bodyDiv w:val="1"/>
      <w:marLeft w:val="0"/>
      <w:marRight w:val="0"/>
      <w:marTop w:val="0"/>
      <w:marBottom w:val="0"/>
      <w:divBdr>
        <w:top w:val="none" w:sz="0" w:space="0" w:color="auto"/>
        <w:left w:val="none" w:sz="0" w:space="0" w:color="auto"/>
        <w:bottom w:val="none" w:sz="0" w:space="0" w:color="auto"/>
        <w:right w:val="none" w:sz="0" w:space="0" w:color="auto"/>
      </w:divBdr>
    </w:div>
    <w:div w:id="1053967933">
      <w:bodyDiv w:val="1"/>
      <w:marLeft w:val="0"/>
      <w:marRight w:val="0"/>
      <w:marTop w:val="0"/>
      <w:marBottom w:val="0"/>
      <w:divBdr>
        <w:top w:val="none" w:sz="0" w:space="0" w:color="auto"/>
        <w:left w:val="none" w:sz="0" w:space="0" w:color="auto"/>
        <w:bottom w:val="none" w:sz="0" w:space="0" w:color="auto"/>
        <w:right w:val="none" w:sz="0" w:space="0" w:color="auto"/>
      </w:divBdr>
    </w:div>
    <w:div w:id="1171874228">
      <w:bodyDiv w:val="1"/>
      <w:marLeft w:val="0"/>
      <w:marRight w:val="0"/>
      <w:marTop w:val="0"/>
      <w:marBottom w:val="0"/>
      <w:divBdr>
        <w:top w:val="none" w:sz="0" w:space="0" w:color="auto"/>
        <w:left w:val="none" w:sz="0" w:space="0" w:color="auto"/>
        <w:bottom w:val="none" w:sz="0" w:space="0" w:color="auto"/>
        <w:right w:val="none" w:sz="0" w:space="0" w:color="auto"/>
      </w:divBdr>
    </w:div>
    <w:div w:id="1253588266">
      <w:bodyDiv w:val="1"/>
      <w:marLeft w:val="0"/>
      <w:marRight w:val="0"/>
      <w:marTop w:val="0"/>
      <w:marBottom w:val="0"/>
      <w:divBdr>
        <w:top w:val="none" w:sz="0" w:space="0" w:color="auto"/>
        <w:left w:val="none" w:sz="0" w:space="0" w:color="auto"/>
        <w:bottom w:val="none" w:sz="0" w:space="0" w:color="auto"/>
        <w:right w:val="none" w:sz="0" w:space="0" w:color="auto"/>
      </w:divBdr>
    </w:div>
    <w:div w:id="1373192496">
      <w:bodyDiv w:val="1"/>
      <w:marLeft w:val="0"/>
      <w:marRight w:val="0"/>
      <w:marTop w:val="0"/>
      <w:marBottom w:val="0"/>
      <w:divBdr>
        <w:top w:val="none" w:sz="0" w:space="0" w:color="auto"/>
        <w:left w:val="none" w:sz="0" w:space="0" w:color="auto"/>
        <w:bottom w:val="none" w:sz="0" w:space="0" w:color="auto"/>
        <w:right w:val="none" w:sz="0" w:space="0" w:color="auto"/>
      </w:divBdr>
    </w:div>
    <w:div w:id="1438404846">
      <w:bodyDiv w:val="1"/>
      <w:marLeft w:val="0"/>
      <w:marRight w:val="0"/>
      <w:marTop w:val="0"/>
      <w:marBottom w:val="0"/>
      <w:divBdr>
        <w:top w:val="none" w:sz="0" w:space="0" w:color="auto"/>
        <w:left w:val="none" w:sz="0" w:space="0" w:color="auto"/>
        <w:bottom w:val="none" w:sz="0" w:space="0" w:color="auto"/>
        <w:right w:val="none" w:sz="0" w:space="0" w:color="auto"/>
      </w:divBdr>
    </w:div>
    <w:div w:id="1672022388">
      <w:bodyDiv w:val="1"/>
      <w:marLeft w:val="0"/>
      <w:marRight w:val="0"/>
      <w:marTop w:val="0"/>
      <w:marBottom w:val="0"/>
      <w:divBdr>
        <w:top w:val="none" w:sz="0" w:space="0" w:color="auto"/>
        <w:left w:val="none" w:sz="0" w:space="0" w:color="auto"/>
        <w:bottom w:val="none" w:sz="0" w:space="0" w:color="auto"/>
        <w:right w:val="none" w:sz="0" w:space="0" w:color="auto"/>
      </w:divBdr>
    </w:div>
    <w:div w:id="1690134989">
      <w:bodyDiv w:val="1"/>
      <w:marLeft w:val="0"/>
      <w:marRight w:val="0"/>
      <w:marTop w:val="0"/>
      <w:marBottom w:val="0"/>
      <w:divBdr>
        <w:top w:val="none" w:sz="0" w:space="0" w:color="auto"/>
        <w:left w:val="none" w:sz="0" w:space="0" w:color="auto"/>
        <w:bottom w:val="none" w:sz="0" w:space="0" w:color="auto"/>
        <w:right w:val="none" w:sz="0" w:space="0" w:color="auto"/>
      </w:divBdr>
    </w:div>
    <w:div w:id="1857573997">
      <w:bodyDiv w:val="1"/>
      <w:marLeft w:val="0"/>
      <w:marRight w:val="0"/>
      <w:marTop w:val="0"/>
      <w:marBottom w:val="0"/>
      <w:divBdr>
        <w:top w:val="none" w:sz="0" w:space="0" w:color="auto"/>
        <w:left w:val="none" w:sz="0" w:space="0" w:color="auto"/>
        <w:bottom w:val="none" w:sz="0" w:space="0" w:color="auto"/>
        <w:right w:val="none" w:sz="0" w:space="0" w:color="auto"/>
      </w:divBdr>
    </w:div>
    <w:div w:id="200462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EF8CB5AF88E22499BDBB2354EC25015" ma:contentTypeVersion="17" ma:contentTypeDescription="新しいドキュメントを作成します。" ma:contentTypeScope="" ma:versionID="492ea15b41c8ffabe0d6b90bdfa73fc9">
  <xsd:schema xmlns:xsd="http://www.w3.org/2001/XMLSchema" xmlns:xs="http://www.w3.org/2001/XMLSchema" xmlns:p="http://schemas.microsoft.com/office/2006/metadata/properties" xmlns:ns2="1d084e81-2610-4ffb-ac1c-ff1287654cdb" xmlns:ns3="85ec59af-1a16-40a0-b163-384e34c79a5c" targetNamespace="http://schemas.microsoft.com/office/2006/metadata/properties" ma:root="true" ma:fieldsID="a368f943b1047b0c4caba921dbf47443" ns2:_="" ns3:_="">
    <xsd:import namespace="1d084e81-2610-4ffb-ac1c-ff1287654cdb"/>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84e81-2610-4ffb-ac1c-ff1287654cdb"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fc2620d-dfc9-42ca-96d2-d62d59021846}"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5ec59af-1a16-40a0-b163-384e34c79a5c" xsi:nil="true"/>
    <lcf76f155ced4ddcb4097134ff3c332f xmlns="1d084e81-2610-4ffb-ac1c-ff1287654cdb">
      <Terms xmlns="http://schemas.microsoft.com/office/infopath/2007/PartnerControls"/>
    </lcf76f155ced4ddcb4097134ff3c332f>
    <MediaLengthInSeconds xmlns="1d084e81-2610-4ffb-ac1c-ff1287654cdb" xsi:nil="true"/>
    <_x4f5c__x6210__x65e5__x6642_ xmlns="1d084e81-2610-4ffb-ac1c-ff1287654cdb" xsi:nil="true"/>
  </documentManagement>
</p:properties>
</file>

<file path=customXml/itemProps1.xml><?xml version="1.0" encoding="utf-8"?>
<ds:datastoreItem xmlns:ds="http://schemas.openxmlformats.org/officeDocument/2006/customXml" ds:itemID="{10DBDB55-4DEE-41B2-B693-3314D4328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84e81-2610-4ffb-ac1c-ff1287654cdb"/>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47641F-DCE4-45A1-B524-6A623FF9064B}">
  <ds:schemaRefs>
    <ds:schemaRef ds:uri="http://schemas.microsoft.com/sharepoint/v3/contenttype/forms"/>
  </ds:schemaRefs>
</ds:datastoreItem>
</file>

<file path=customXml/itemProps3.xml><?xml version="1.0" encoding="utf-8"?>
<ds:datastoreItem xmlns:ds="http://schemas.openxmlformats.org/officeDocument/2006/customXml" ds:itemID="{4898E0D0-DF25-4974-A7F9-4033EBD6150C}">
  <ds:schemaRefs>
    <ds:schemaRef ds:uri="http://schemas.openxmlformats.org/officeDocument/2006/bibliography"/>
  </ds:schemaRefs>
</ds:datastoreItem>
</file>

<file path=customXml/itemProps4.xml><?xml version="1.0" encoding="utf-8"?>
<ds:datastoreItem xmlns:ds="http://schemas.openxmlformats.org/officeDocument/2006/customXml" ds:itemID="{746DD593-2686-4707-8296-9B66BFA7C204}">
  <ds:schemaRefs>
    <ds:schemaRef ds:uri="http://schemas.microsoft.com/office/2006/metadata/properties"/>
    <ds:schemaRef ds:uri="http://schemas.microsoft.com/office/infopath/2007/PartnerControls"/>
    <ds:schemaRef ds:uri="85ec59af-1a16-40a0-b163-384e34c79a5c"/>
    <ds:schemaRef ds:uri="1d084e81-2610-4ffb-ac1c-ff1287654cd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Words>
  <Characters>433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情報システム厚生課</dc:creator>
  <cp:keywords/>
  <dc:description/>
  <cp:lastModifiedBy>松本 浩二</cp:lastModifiedBy>
  <cp:revision>2</cp:revision>
  <cp:lastPrinted>2018-07-20T10:11:00Z</cp:lastPrinted>
  <dcterms:created xsi:type="dcterms:W3CDTF">2026-10-14T05:46:00Z</dcterms:created>
  <dcterms:modified xsi:type="dcterms:W3CDTF">2026-10-14T05:46:00Z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0x010100FEF8CB5AF88E22499BDBB2354EC25015</vt:lpwstr>
  </property>
  <property fmtid="{D5CDD505-2E9C-101B-9397-08002B2CF9AE}" pid="3" name="Order">
    <vt:r8>889943400</vt:r8>
  </property>
  <property fmtid="{D5CDD505-2E9C-101B-9397-08002B2CF9AE}" pid="4" name="GUID">
    <vt:lpwstr>5baaa300-b34f-418b-8754-3e49946283ff</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