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B3" w:rsidRDefault="00D155B3" w:rsidP="001E703D">
      <w:pPr>
        <w:widowControl/>
        <w:jc w:val="left"/>
        <w:rPr>
          <w:rFonts w:asciiTheme="minorEastAsia" w:hAnsiTheme="minorEastAsia"/>
          <w:sz w:val="24"/>
          <w:szCs w:val="24"/>
        </w:rPr>
      </w:pPr>
    </w:p>
    <w:p w:rsidR="00D155B3" w:rsidRDefault="00D155B3" w:rsidP="001E703D">
      <w:pPr>
        <w:widowControl/>
        <w:jc w:val="left"/>
        <w:rPr>
          <w:rFonts w:asciiTheme="minorEastAsia" w:hAnsiTheme="minorEastAsia"/>
          <w:sz w:val="24"/>
          <w:szCs w:val="24"/>
        </w:rPr>
      </w:pPr>
    </w:p>
    <w:p w:rsidR="00B93678" w:rsidRDefault="00B93678" w:rsidP="001E703D">
      <w:pPr>
        <w:widowControl/>
        <w:jc w:val="center"/>
        <w:rPr>
          <w:rFonts w:asciiTheme="minorEastAsia" w:hAnsiTheme="minorEastAsia"/>
          <w:sz w:val="24"/>
          <w:szCs w:val="24"/>
        </w:rPr>
      </w:pPr>
      <w:r>
        <w:rPr>
          <w:rFonts w:asciiTheme="minorEastAsia" w:hAnsiTheme="minorEastAsia" w:hint="eastAsia"/>
          <w:sz w:val="24"/>
          <w:szCs w:val="24"/>
        </w:rPr>
        <w:t>「</w:t>
      </w:r>
      <w:r w:rsidRPr="00627876">
        <w:rPr>
          <w:rFonts w:asciiTheme="minorEastAsia" w:hAnsiTheme="minorEastAsia" w:hint="eastAsia"/>
          <w:sz w:val="24"/>
          <w:szCs w:val="24"/>
        </w:rPr>
        <w:t>天皇の即位の日及び即位礼正殿の儀の行われる日を休日とする法律</w:t>
      </w:r>
      <w:r>
        <w:rPr>
          <w:rFonts w:asciiTheme="minorEastAsia" w:hAnsiTheme="minorEastAsia" w:hint="eastAsia"/>
          <w:sz w:val="24"/>
          <w:szCs w:val="24"/>
        </w:rPr>
        <w:t>」</w:t>
      </w:r>
    </w:p>
    <w:p w:rsidR="001E703D" w:rsidRDefault="001E703D" w:rsidP="001E703D">
      <w:pPr>
        <w:widowControl/>
        <w:jc w:val="center"/>
        <w:rPr>
          <w:rFonts w:asciiTheme="minorEastAsia" w:hAnsiTheme="minorEastAsia"/>
          <w:sz w:val="24"/>
          <w:szCs w:val="24"/>
        </w:rPr>
      </w:pPr>
      <w:r>
        <w:rPr>
          <w:rFonts w:asciiTheme="minorEastAsia" w:hAnsiTheme="minorEastAsia" w:hint="eastAsia"/>
          <w:sz w:val="24"/>
          <w:szCs w:val="24"/>
        </w:rPr>
        <w:t>に係る協力について（依頼）</w:t>
      </w:r>
    </w:p>
    <w:p w:rsidR="00D155B3" w:rsidRDefault="00D155B3" w:rsidP="002B782D">
      <w:pPr>
        <w:rPr>
          <w:sz w:val="24"/>
          <w:szCs w:val="24"/>
        </w:rPr>
      </w:pPr>
    </w:p>
    <w:p w:rsidR="001E703D" w:rsidRDefault="001E703D" w:rsidP="001E703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w:t>
      </w:r>
      <w:r w:rsidRPr="00627876">
        <w:rPr>
          <w:rFonts w:asciiTheme="minorEastAsia" w:hAnsiTheme="minorEastAsia" w:hint="eastAsia"/>
          <w:sz w:val="24"/>
          <w:szCs w:val="24"/>
        </w:rPr>
        <w:t>天皇の即位の日及び即位礼正殿の儀の行われる日を休日とする法律</w:t>
      </w:r>
      <w:r>
        <w:rPr>
          <w:rFonts w:asciiTheme="minorEastAsia" w:hAnsiTheme="minorEastAsia" w:hint="eastAsia"/>
          <w:sz w:val="24"/>
          <w:szCs w:val="24"/>
        </w:rPr>
        <w:t>」</w:t>
      </w:r>
      <w:r w:rsidRPr="00627876">
        <w:rPr>
          <w:rFonts w:asciiTheme="minorEastAsia" w:hAnsiTheme="minorEastAsia" w:hint="eastAsia"/>
          <w:sz w:val="24"/>
          <w:szCs w:val="24"/>
        </w:rPr>
        <w:t>（平成30 年法律第99 号）</w:t>
      </w:r>
      <w:r>
        <w:rPr>
          <w:rFonts w:asciiTheme="minorEastAsia" w:hAnsiTheme="minorEastAsia" w:hint="eastAsia"/>
          <w:sz w:val="24"/>
          <w:szCs w:val="24"/>
        </w:rPr>
        <w:t>は、</w:t>
      </w:r>
      <w:r w:rsidRPr="002B782D">
        <w:rPr>
          <w:rFonts w:asciiTheme="minorEastAsia" w:hAnsiTheme="minorEastAsia" w:hint="eastAsia"/>
          <w:sz w:val="24"/>
          <w:szCs w:val="24"/>
        </w:rPr>
        <w:t>皇室典範特例法を踏まえ、天皇の即位に際し、国民こぞって祝意を表するため、即位の日及び即位礼正殿の儀が行われる</w:t>
      </w:r>
      <w:r>
        <w:rPr>
          <w:rFonts w:asciiTheme="minorEastAsia" w:hAnsiTheme="minorEastAsia" w:hint="eastAsia"/>
          <w:sz w:val="24"/>
          <w:szCs w:val="24"/>
        </w:rPr>
        <w:t>、それぞれ5月1日、10月22日を</w:t>
      </w:r>
      <w:r w:rsidRPr="002B782D">
        <w:rPr>
          <w:rFonts w:asciiTheme="minorEastAsia" w:hAnsiTheme="minorEastAsia" w:hint="eastAsia"/>
          <w:sz w:val="24"/>
          <w:szCs w:val="24"/>
        </w:rPr>
        <w:t>休日（祝日の扱い）とする</w:t>
      </w:r>
      <w:r>
        <w:rPr>
          <w:rFonts w:asciiTheme="minorEastAsia" w:hAnsiTheme="minorEastAsia" w:hint="eastAsia"/>
          <w:sz w:val="24"/>
          <w:szCs w:val="24"/>
        </w:rPr>
        <w:t>もの</w:t>
      </w:r>
      <w:r w:rsidR="00B93678">
        <w:rPr>
          <w:rFonts w:asciiTheme="minorEastAsia" w:hAnsiTheme="minorEastAsia" w:hint="eastAsia"/>
          <w:sz w:val="24"/>
          <w:szCs w:val="24"/>
        </w:rPr>
        <w:t>です</w:t>
      </w:r>
      <w:r w:rsidRPr="002B782D">
        <w:rPr>
          <w:rFonts w:asciiTheme="minorEastAsia" w:hAnsiTheme="minorEastAsia" w:hint="eastAsia"/>
          <w:sz w:val="24"/>
          <w:szCs w:val="24"/>
        </w:rPr>
        <w:t>。</w:t>
      </w:r>
    </w:p>
    <w:p w:rsidR="001E703D" w:rsidRDefault="001E703D" w:rsidP="001E703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これにより、即位の日の5月1日の前後が</w:t>
      </w:r>
      <w:r w:rsidR="00670DEC">
        <w:rPr>
          <w:rFonts w:asciiTheme="minorEastAsia" w:hAnsiTheme="minorEastAsia" w:hint="eastAsia"/>
          <w:sz w:val="24"/>
          <w:szCs w:val="24"/>
        </w:rPr>
        <w:t>土曜</w:t>
      </w:r>
      <w:r>
        <w:rPr>
          <w:rFonts w:asciiTheme="minorEastAsia" w:hAnsiTheme="minorEastAsia" w:hint="eastAsia"/>
          <w:sz w:val="24"/>
          <w:szCs w:val="24"/>
        </w:rPr>
        <w:t>日、</w:t>
      </w:r>
      <w:r w:rsidR="00670DEC">
        <w:rPr>
          <w:rFonts w:asciiTheme="minorEastAsia" w:hAnsiTheme="minorEastAsia" w:hint="eastAsia"/>
          <w:sz w:val="24"/>
          <w:szCs w:val="24"/>
        </w:rPr>
        <w:t>日</w:t>
      </w:r>
      <w:r>
        <w:rPr>
          <w:rFonts w:asciiTheme="minorEastAsia" w:hAnsiTheme="minorEastAsia" w:hint="eastAsia"/>
          <w:sz w:val="24"/>
          <w:szCs w:val="24"/>
        </w:rPr>
        <w:t>曜日を含めて10日連続の休日となります。</w:t>
      </w:r>
      <w:r w:rsidRPr="002B782D">
        <w:rPr>
          <w:rFonts w:asciiTheme="minorEastAsia" w:hAnsiTheme="minorEastAsia" w:hint="eastAsia"/>
          <w:sz w:val="24"/>
          <w:szCs w:val="24"/>
        </w:rPr>
        <w:t>国会における議論、衆・参の内閣委員会で</w:t>
      </w:r>
      <w:r>
        <w:rPr>
          <w:rFonts w:asciiTheme="minorEastAsia" w:hAnsiTheme="minorEastAsia" w:hint="eastAsia"/>
          <w:sz w:val="24"/>
          <w:szCs w:val="24"/>
        </w:rPr>
        <w:t>の</w:t>
      </w:r>
      <w:r w:rsidRPr="002B782D">
        <w:rPr>
          <w:rFonts w:asciiTheme="minorEastAsia" w:hAnsiTheme="minorEastAsia" w:hint="eastAsia"/>
          <w:sz w:val="24"/>
          <w:szCs w:val="24"/>
        </w:rPr>
        <w:t>附帯決議</w:t>
      </w:r>
      <w:r>
        <w:rPr>
          <w:rFonts w:asciiTheme="minorEastAsia" w:hAnsiTheme="minorEastAsia" w:hint="eastAsia"/>
          <w:sz w:val="24"/>
          <w:szCs w:val="24"/>
        </w:rPr>
        <w:t>（</w:t>
      </w:r>
      <w:r w:rsidR="00B93678">
        <w:rPr>
          <w:rFonts w:asciiTheme="minorEastAsia" w:hAnsiTheme="minorEastAsia" w:hint="eastAsia"/>
          <w:sz w:val="24"/>
          <w:szCs w:val="24"/>
        </w:rPr>
        <w:t>別紙</w:t>
      </w:r>
      <w:r>
        <w:rPr>
          <w:rFonts w:asciiTheme="minorEastAsia" w:hAnsiTheme="minorEastAsia" w:hint="eastAsia"/>
          <w:sz w:val="24"/>
          <w:szCs w:val="24"/>
        </w:rPr>
        <w:t>参照）</w:t>
      </w:r>
      <w:r w:rsidRPr="002B782D">
        <w:rPr>
          <w:rFonts w:asciiTheme="minorEastAsia" w:hAnsiTheme="minorEastAsia" w:hint="eastAsia"/>
          <w:sz w:val="24"/>
          <w:szCs w:val="24"/>
        </w:rPr>
        <w:t>の趣旨や</w:t>
      </w:r>
      <w:r>
        <w:rPr>
          <w:rFonts w:asciiTheme="minorEastAsia" w:hAnsiTheme="minorEastAsia" w:hint="eastAsia"/>
          <w:sz w:val="24"/>
          <w:szCs w:val="24"/>
        </w:rPr>
        <w:t>、</w:t>
      </w:r>
      <w:r w:rsidRPr="002B782D">
        <w:rPr>
          <w:rFonts w:asciiTheme="minorEastAsia" w:hAnsiTheme="minorEastAsia" w:hint="eastAsia"/>
          <w:sz w:val="24"/>
          <w:szCs w:val="24"/>
        </w:rPr>
        <w:t>過去の経験も踏まえて、長期の連休となることで国民生活に支障を生じることが無いよう万全を期して</w:t>
      </w:r>
      <w:r>
        <w:rPr>
          <w:rFonts w:asciiTheme="minorEastAsia" w:hAnsiTheme="minorEastAsia" w:hint="eastAsia"/>
          <w:sz w:val="24"/>
          <w:szCs w:val="24"/>
        </w:rPr>
        <w:t>いくことが必要です。</w:t>
      </w:r>
    </w:p>
    <w:p w:rsidR="001E703D" w:rsidRDefault="003B0DA2" w:rsidP="001E703D">
      <w:pPr>
        <w:widowControl/>
        <w:ind w:firstLineChars="100" w:firstLine="240"/>
        <w:jc w:val="left"/>
        <w:rPr>
          <w:rFonts w:asciiTheme="minorEastAsia" w:hAnsiTheme="minorEastAsia"/>
          <w:sz w:val="24"/>
          <w:szCs w:val="24"/>
        </w:rPr>
      </w:pPr>
      <w:r w:rsidRPr="003B0DA2">
        <w:rPr>
          <w:rFonts w:asciiTheme="minorEastAsia" w:hAnsiTheme="minorEastAsia" w:hint="eastAsia"/>
          <w:sz w:val="24"/>
          <w:szCs w:val="24"/>
        </w:rPr>
        <w:t>つきましては、各</w:t>
      </w:r>
      <w:r>
        <w:rPr>
          <w:rFonts w:asciiTheme="minorEastAsia" w:hAnsiTheme="minorEastAsia" w:hint="eastAsia"/>
          <w:sz w:val="24"/>
          <w:szCs w:val="24"/>
        </w:rPr>
        <w:t>会員企業</w:t>
      </w:r>
      <w:r w:rsidRPr="003B0DA2">
        <w:rPr>
          <w:rFonts w:asciiTheme="minorEastAsia" w:hAnsiTheme="minorEastAsia" w:hint="eastAsia"/>
          <w:sz w:val="24"/>
          <w:szCs w:val="24"/>
        </w:rPr>
        <w:t>におかれましては、下記のとおりご対応いただけるようお取り計らいをお願いいたします。</w:t>
      </w:r>
    </w:p>
    <w:p w:rsidR="001E703D" w:rsidRDefault="001E703D" w:rsidP="001E703D">
      <w:pPr>
        <w:widowControl/>
        <w:jc w:val="left"/>
        <w:rPr>
          <w:rFonts w:asciiTheme="minorEastAsia" w:hAnsiTheme="minorEastAsia"/>
          <w:sz w:val="24"/>
          <w:szCs w:val="24"/>
        </w:rPr>
      </w:pPr>
    </w:p>
    <w:p w:rsidR="001E703D" w:rsidRDefault="001E703D" w:rsidP="001E703D">
      <w:pPr>
        <w:pStyle w:val="ad"/>
      </w:pPr>
      <w:r>
        <w:rPr>
          <w:rFonts w:hint="eastAsia"/>
        </w:rPr>
        <w:t>記</w:t>
      </w:r>
    </w:p>
    <w:p w:rsidR="001E703D" w:rsidRDefault="001E703D" w:rsidP="001E703D">
      <w:pPr>
        <w:rPr>
          <w:sz w:val="24"/>
          <w:szCs w:val="24"/>
        </w:rPr>
      </w:pPr>
    </w:p>
    <w:p w:rsidR="001E703D" w:rsidRDefault="001E703D" w:rsidP="001E703D">
      <w:pPr>
        <w:ind w:leftChars="100" w:left="450" w:hangingChars="100" w:hanging="240"/>
        <w:rPr>
          <w:sz w:val="24"/>
          <w:szCs w:val="24"/>
        </w:rPr>
      </w:pPr>
      <w:r>
        <w:rPr>
          <w:rFonts w:hint="eastAsia"/>
          <w:sz w:val="24"/>
          <w:szCs w:val="24"/>
        </w:rPr>
        <w:t xml:space="preserve">１　</w:t>
      </w:r>
      <w:r w:rsidR="008D296E" w:rsidRPr="008D296E">
        <w:rPr>
          <w:rFonts w:hint="eastAsia"/>
          <w:sz w:val="24"/>
          <w:szCs w:val="24"/>
        </w:rPr>
        <w:t>需要の増加により混乱を来すことが懸念される</w:t>
      </w:r>
      <w:r w:rsidR="008D296E">
        <w:rPr>
          <w:rFonts w:hint="eastAsia"/>
          <w:sz w:val="24"/>
          <w:szCs w:val="24"/>
        </w:rPr>
        <w:t>ことから、</w:t>
      </w:r>
      <w:r w:rsidR="00670DEC" w:rsidRPr="00670DEC">
        <w:rPr>
          <w:rFonts w:hint="eastAsia"/>
          <w:sz w:val="24"/>
          <w:szCs w:val="24"/>
        </w:rPr>
        <w:t>予想される状況について周知徹底等</w:t>
      </w:r>
      <w:r w:rsidR="00670DEC">
        <w:rPr>
          <w:rFonts w:hint="eastAsia"/>
          <w:sz w:val="24"/>
          <w:szCs w:val="24"/>
        </w:rPr>
        <w:t>を図り</w:t>
      </w:r>
      <w:r w:rsidR="00670DEC" w:rsidRPr="00670DEC">
        <w:rPr>
          <w:rFonts w:hint="eastAsia"/>
          <w:sz w:val="24"/>
          <w:szCs w:val="24"/>
        </w:rPr>
        <w:t>、</w:t>
      </w:r>
      <w:r w:rsidR="003B0DA2" w:rsidRPr="003B0DA2">
        <w:rPr>
          <w:rFonts w:hint="eastAsia"/>
          <w:sz w:val="24"/>
          <w:szCs w:val="24"/>
        </w:rPr>
        <w:t>取引先、消費者等の理解と協力が得られるようにする</w:t>
      </w:r>
      <w:r w:rsidR="003B0DA2">
        <w:rPr>
          <w:rFonts w:hint="eastAsia"/>
          <w:sz w:val="24"/>
          <w:szCs w:val="24"/>
        </w:rPr>
        <w:t>こと</w:t>
      </w:r>
      <w:r>
        <w:rPr>
          <w:rFonts w:hint="eastAsia"/>
          <w:sz w:val="24"/>
          <w:szCs w:val="24"/>
        </w:rPr>
        <w:t>。</w:t>
      </w:r>
    </w:p>
    <w:p w:rsidR="001E703D" w:rsidRDefault="001E703D" w:rsidP="001E703D">
      <w:pPr>
        <w:ind w:leftChars="100" w:left="450" w:hangingChars="100" w:hanging="240"/>
        <w:rPr>
          <w:sz w:val="24"/>
          <w:szCs w:val="24"/>
        </w:rPr>
      </w:pPr>
    </w:p>
    <w:p w:rsidR="001E703D" w:rsidRDefault="001E703D" w:rsidP="001E703D">
      <w:pPr>
        <w:ind w:leftChars="100" w:left="450" w:hangingChars="100" w:hanging="240"/>
        <w:rPr>
          <w:sz w:val="24"/>
          <w:szCs w:val="24"/>
        </w:rPr>
      </w:pPr>
      <w:r>
        <w:rPr>
          <w:rFonts w:hint="eastAsia"/>
          <w:sz w:val="24"/>
          <w:szCs w:val="24"/>
        </w:rPr>
        <w:t xml:space="preserve">２　</w:t>
      </w:r>
      <w:r w:rsidR="002223DE">
        <w:rPr>
          <w:rFonts w:hint="eastAsia"/>
          <w:sz w:val="24"/>
          <w:szCs w:val="24"/>
        </w:rPr>
        <w:t>当該</w:t>
      </w:r>
      <w:r w:rsidR="003B0DA2" w:rsidRPr="003B0DA2">
        <w:rPr>
          <w:rFonts w:hint="eastAsia"/>
          <w:sz w:val="24"/>
          <w:szCs w:val="24"/>
        </w:rPr>
        <w:t>期間中に勤務する労働者が長時間労働をすることなく、また休日の増加が時間給や日給制によって雇用されている労働者の収入減少を招くことのないよう、有給休暇の追加的付与や特別手当の支給など各事業主において適切な対応をと</w:t>
      </w:r>
      <w:r w:rsidR="007C4D9A">
        <w:rPr>
          <w:rFonts w:hint="eastAsia"/>
          <w:sz w:val="24"/>
          <w:szCs w:val="24"/>
        </w:rPr>
        <w:t>ること</w:t>
      </w:r>
      <w:r w:rsidR="003B0DA2" w:rsidRPr="003B0DA2">
        <w:rPr>
          <w:rFonts w:hint="eastAsia"/>
          <w:sz w:val="24"/>
          <w:szCs w:val="24"/>
        </w:rPr>
        <w:t>。</w:t>
      </w:r>
    </w:p>
    <w:p w:rsidR="003B0DA2" w:rsidRPr="003B0DA2" w:rsidRDefault="003B0DA2" w:rsidP="00EC4D70">
      <w:pPr>
        <w:ind w:leftChars="100" w:left="690" w:hangingChars="200" w:hanging="480"/>
        <w:rPr>
          <w:sz w:val="24"/>
          <w:szCs w:val="24"/>
        </w:rPr>
      </w:pPr>
    </w:p>
    <w:p w:rsidR="00AF09CA" w:rsidRDefault="001E703D" w:rsidP="001E703D">
      <w:pPr>
        <w:pStyle w:val="af"/>
      </w:pPr>
      <w:r w:rsidRPr="002B782D">
        <w:rPr>
          <w:rFonts w:hint="eastAsia"/>
        </w:rPr>
        <w:t>以上</w:t>
      </w:r>
    </w:p>
    <w:p w:rsidR="00AF09CA" w:rsidRDefault="00AF09CA">
      <w:pPr>
        <w:widowControl/>
        <w:jc w:val="left"/>
        <w:rPr>
          <w:rFonts w:asciiTheme="minorEastAsia" w:hAnsiTheme="minorEastAsia"/>
          <w:sz w:val="24"/>
          <w:szCs w:val="24"/>
        </w:rPr>
      </w:pPr>
      <w:bookmarkStart w:id="0" w:name="_GoBack"/>
      <w:bookmarkEnd w:id="0"/>
    </w:p>
    <w:sectPr w:rsidR="00AF09CA" w:rsidSect="007C4D9A">
      <w:pgSz w:w="11906" w:h="16838" w:code="9"/>
      <w:pgMar w:top="1361" w:right="1418" w:bottom="136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B3" w:rsidRDefault="00D155B3" w:rsidP="003C0825">
      <w:r>
        <w:separator/>
      </w:r>
    </w:p>
  </w:endnote>
  <w:endnote w:type="continuationSeparator" w:id="0">
    <w:p w:rsidR="00D155B3" w:rsidRDefault="00D155B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B3" w:rsidRDefault="00D155B3" w:rsidP="003C0825">
      <w:r>
        <w:separator/>
      </w:r>
    </w:p>
  </w:footnote>
  <w:footnote w:type="continuationSeparator" w:id="0">
    <w:p w:rsidR="00D155B3" w:rsidRDefault="00D155B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76"/>
    <w:rsid w:val="00085E98"/>
    <w:rsid w:val="000F15B3"/>
    <w:rsid w:val="00110A41"/>
    <w:rsid w:val="00117FBB"/>
    <w:rsid w:val="001270B0"/>
    <w:rsid w:val="001950D4"/>
    <w:rsid w:val="001E703D"/>
    <w:rsid w:val="002223DE"/>
    <w:rsid w:val="00234E6F"/>
    <w:rsid w:val="002B782D"/>
    <w:rsid w:val="002F2744"/>
    <w:rsid w:val="00306230"/>
    <w:rsid w:val="00306E3A"/>
    <w:rsid w:val="003111E6"/>
    <w:rsid w:val="00374BA6"/>
    <w:rsid w:val="00380AFB"/>
    <w:rsid w:val="00390215"/>
    <w:rsid w:val="003B0DA2"/>
    <w:rsid w:val="003C0825"/>
    <w:rsid w:val="0040775B"/>
    <w:rsid w:val="00415E57"/>
    <w:rsid w:val="00423133"/>
    <w:rsid w:val="004361E3"/>
    <w:rsid w:val="00482008"/>
    <w:rsid w:val="004B1FB3"/>
    <w:rsid w:val="004D5356"/>
    <w:rsid w:val="004E033B"/>
    <w:rsid w:val="0054171B"/>
    <w:rsid w:val="00553CC8"/>
    <w:rsid w:val="00564DE9"/>
    <w:rsid w:val="00574E90"/>
    <w:rsid w:val="005B2C63"/>
    <w:rsid w:val="00627876"/>
    <w:rsid w:val="00646BD7"/>
    <w:rsid w:val="00670DEC"/>
    <w:rsid w:val="006B120E"/>
    <w:rsid w:val="00704A61"/>
    <w:rsid w:val="00724294"/>
    <w:rsid w:val="007A7F73"/>
    <w:rsid w:val="007B05C5"/>
    <w:rsid w:val="007C4D9A"/>
    <w:rsid w:val="0080263F"/>
    <w:rsid w:val="00823E1A"/>
    <w:rsid w:val="0083302D"/>
    <w:rsid w:val="008351E7"/>
    <w:rsid w:val="008D296E"/>
    <w:rsid w:val="00A10268"/>
    <w:rsid w:val="00AF09CA"/>
    <w:rsid w:val="00B93678"/>
    <w:rsid w:val="00C030AE"/>
    <w:rsid w:val="00C260B1"/>
    <w:rsid w:val="00C36AE3"/>
    <w:rsid w:val="00C9072D"/>
    <w:rsid w:val="00CE6391"/>
    <w:rsid w:val="00D155B3"/>
    <w:rsid w:val="00D613E7"/>
    <w:rsid w:val="00D93F01"/>
    <w:rsid w:val="00D97A3E"/>
    <w:rsid w:val="00DC69D8"/>
    <w:rsid w:val="00E12D42"/>
    <w:rsid w:val="00E36A14"/>
    <w:rsid w:val="00E647F8"/>
    <w:rsid w:val="00E86168"/>
    <w:rsid w:val="00E97491"/>
    <w:rsid w:val="00EC4D70"/>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627876"/>
  </w:style>
  <w:style w:type="character" w:customStyle="1" w:styleId="ac">
    <w:name w:val="日付 (文字)"/>
    <w:basedOn w:val="a0"/>
    <w:link w:val="ab"/>
    <w:uiPriority w:val="99"/>
    <w:semiHidden/>
    <w:rsid w:val="00627876"/>
  </w:style>
  <w:style w:type="paragraph" w:styleId="ad">
    <w:name w:val="Note Heading"/>
    <w:basedOn w:val="a"/>
    <w:next w:val="a"/>
    <w:link w:val="ae"/>
    <w:uiPriority w:val="99"/>
    <w:unhideWhenUsed/>
    <w:rsid w:val="002B782D"/>
    <w:pPr>
      <w:jc w:val="center"/>
    </w:pPr>
    <w:rPr>
      <w:rFonts w:asciiTheme="minorEastAsia" w:hAnsiTheme="minorEastAsia"/>
      <w:sz w:val="24"/>
      <w:szCs w:val="24"/>
    </w:rPr>
  </w:style>
  <w:style w:type="character" w:customStyle="1" w:styleId="ae">
    <w:name w:val="記 (文字)"/>
    <w:basedOn w:val="a0"/>
    <w:link w:val="ad"/>
    <w:uiPriority w:val="99"/>
    <w:rsid w:val="002B782D"/>
    <w:rPr>
      <w:rFonts w:asciiTheme="minorEastAsia" w:hAnsiTheme="minorEastAsia"/>
      <w:sz w:val="24"/>
      <w:szCs w:val="24"/>
    </w:rPr>
  </w:style>
  <w:style w:type="paragraph" w:styleId="af">
    <w:name w:val="Closing"/>
    <w:basedOn w:val="a"/>
    <w:link w:val="af0"/>
    <w:uiPriority w:val="99"/>
    <w:unhideWhenUsed/>
    <w:rsid w:val="002B782D"/>
    <w:pPr>
      <w:jc w:val="right"/>
    </w:pPr>
    <w:rPr>
      <w:rFonts w:asciiTheme="minorEastAsia" w:hAnsiTheme="minorEastAsia"/>
      <w:sz w:val="24"/>
      <w:szCs w:val="24"/>
    </w:rPr>
  </w:style>
  <w:style w:type="character" w:customStyle="1" w:styleId="af0">
    <w:name w:val="結語 (文字)"/>
    <w:basedOn w:val="a0"/>
    <w:link w:val="af"/>
    <w:uiPriority w:val="99"/>
    <w:rsid w:val="002B782D"/>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627876"/>
  </w:style>
  <w:style w:type="character" w:customStyle="1" w:styleId="ac">
    <w:name w:val="日付 (文字)"/>
    <w:basedOn w:val="a0"/>
    <w:link w:val="ab"/>
    <w:uiPriority w:val="99"/>
    <w:semiHidden/>
    <w:rsid w:val="00627876"/>
  </w:style>
  <w:style w:type="paragraph" w:styleId="ad">
    <w:name w:val="Note Heading"/>
    <w:basedOn w:val="a"/>
    <w:next w:val="a"/>
    <w:link w:val="ae"/>
    <w:uiPriority w:val="99"/>
    <w:unhideWhenUsed/>
    <w:rsid w:val="002B782D"/>
    <w:pPr>
      <w:jc w:val="center"/>
    </w:pPr>
    <w:rPr>
      <w:rFonts w:asciiTheme="minorEastAsia" w:hAnsiTheme="minorEastAsia"/>
      <w:sz w:val="24"/>
      <w:szCs w:val="24"/>
    </w:rPr>
  </w:style>
  <w:style w:type="character" w:customStyle="1" w:styleId="ae">
    <w:name w:val="記 (文字)"/>
    <w:basedOn w:val="a0"/>
    <w:link w:val="ad"/>
    <w:uiPriority w:val="99"/>
    <w:rsid w:val="002B782D"/>
    <w:rPr>
      <w:rFonts w:asciiTheme="minorEastAsia" w:hAnsiTheme="minorEastAsia"/>
      <w:sz w:val="24"/>
      <w:szCs w:val="24"/>
    </w:rPr>
  </w:style>
  <w:style w:type="paragraph" w:styleId="af">
    <w:name w:val="Closing"/>
    <w:basedOn w:val="a"/>
    <w:link w:val="af0"/>
    <w:uiPriority w:val="99"/>
    <w:unhideWhenUsed/>
    <w:rsid w:val="002B782D"/>
    <w:pPr>
      <w:jc w:val="right"/>
    </w:pPr>
    <w:rPr>
      <w:rFonts w:asciiTheme="minorEastAsia" w:hAnsiTheme="minorEastAsia"/>
      <w:sz w:val="24"/>
      <w:szCs w:val="24"/>
    </w:rPr>
  </w:style>
  <w:style w:type="character" w:customStyle="1" w:styleId="af0">
    <w:name w:val="結語 (文字)"/>
    <w:basedOn w:val="a0"/>
    <w:link w:val="af"/>
    <w:uiPriority w:val="99"/>
    <w:rsid w:val="002B782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DB19-865B-45B3-B7A1-A20FB27C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user-11</cp:lastModifiedBy>
  <cp:revision>4</cp:revision>
  <cp:lastPrinted>2019-02-22T00:46:00Z</cp:lastPrinted>
  <dcterms:created xsi:type="dcterms:W3CDTF">2019-04-23T09:02:00Z</dcterms:created>
  <dcterms:modified xsi:type="dcterms:W3CDTF">2019-04-24T02:12:00Z</dcterms:modified>
</cp:coreProperties>
</file>